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AB" w:rsidRDefault="003E7D59">
      <w:pPr>
        <w:pStyle w:val="Heading1"/>
        <w:spacing w:before="25"/>
        <w:ind w:left="6091" w:right="5644"/>
        <w:jc w:val="center"/>
        <w:rPr>
          <w:u w:val="none"/>
        </w:rPr>
      </w:pPr>
      <w:r>
        <w:rPr>
          <w:color w:val="333333"/>
          <w:u w:color="333333"/>
        </w:rPr>
        <w:t>St Mary’s CE PE &amp; Sports Premium 2019-2020</w:t>
      </w:r>
    </w:p>
    <w:p w:rsidR="00B53AAB" w:rsidRDefault="00B53AAB">
      <w:pPr>
        <w:pStyle w:val="BodyText"/>
        <w:rPr>
          <w:b/>
          <w:sz w:val="19"/>
        </w:rPr>
      </w:pPr>
    </w:p>
    <w:p w:rsidR="00B53AAB" w:rsidRDefault="003E7D59">
      <w:pPr>
        <w:pStyle w:val="BodyText"/>
        <w:spacing w:before="51"/>
        <w:ind w:left="852"/>
      </w:pPr>
      <w:r>
        <w:rPr>
          <w:color w:val="333333"/>
          <w:u w:val="single" w:color="333333"/>
        </w:rPr>
        <w:t xml:space="preserve">PE and School Sport Funding </w:t>
      </w:r>
    </w:p>
    <w:p w:rsidR="00B53AAB" w:rsidRDefault="003E7D59">
      <w:pPr>
        <w:pStyle w:val="BodyText"/>
        <w:ind w:left="852" w:right="631"/>
      </w:pPr>
      <w:r>
        <w:rPr>
          <w:color w:val="333333"/>
        </w:rPr>
        <w:t>The government is determined to secure a significant and lasting legacy from the very successful 2012 Olympic and Paralympic Games that were held in London. In order to achieve this and improve the provision of PE and sport in primary schools, additional funding of £150 million per annum has been made available for the academic years up until 2020.</w:t>
      </w:r>
    </w:p>
    <w:p w:rsidR="00B53AAB" w:rsidRDefault="00B53AAB">
      <w:pPr>
        <w:pStyle w:val="BodyText"/>
        <w:spacing w:before="9"/>
        <w:rPr>
          <w:sz w:val="22"/>
        </w:rPr>
      </w:pPr>
    </w:p>
    <w:p w:rsidR="00B53AAB" w:rsidRDefault="003E7D59">
      <w:pPr>
        <w:pStyle w:val="BodyText"/>
        <w:ind w:left="852" w:right="663"/>
      </w:pPr>
      <w:r>
        <w:t xml:space="preserve">PE and Sport Premium funding has been provided jointly by the Department for Education, the Department for Health and Culture and the Department for Media and Sport. It has been allocated to primary school </w:t>
      </w:r>
      <w:proofErr w:type="spellStart"/>
      <w:r>
        <w:t>Headteachers</w:t>
      </w:r>
      <w:proofErr w:type="spellEnd"/>
      <w:r>
        <w:t xml:space="preserve"> and is ring-fenced to be spent on the provision of PE and sport in schools.</w:t>
      </w:r>
    </w:p>
    <w:p w:rsidR="00B53AAB" w:rsidRDefault="00B53AAB">
      <w:pPr>
        <w:pStyle w:val="BodyText"/>
        <w:spacing w:before="5"/>
        <w:rPr>
          <w:sz w:val="23"/>
        </w:rPr>
      </w:pPr>
    </w:p>
    <w:p w:rsidR="00B53AAB" w:rsidRDefault="003E7D59">
      <w:pPr>
        <w:pStyle w:val="BodyText"/>
        <w:spacing w:line="237" w:lineRule="auto"/>
        <w:ind w:left="852" w:right="1379"/>
        <w:jc w:val="both"/>
      </w:pPr>
      <w:r>
        <w:t xml:space="preserve">The Government believes that </w:t>
      </w:r>
      <w:proofErr w:type="spellStart"/>
      <w:r>
        <w:t>Headteachers</w:t>
      </w:r>
      <w:proofErr w:type="spellEnd"/>
      <w:r>
        <w:t xml:space="preserve"> and school leaders should decide how to use the funding for PE and Sports in school. They are held accountable for the decisions they make through:</w:t>
      </w:r>
    </w:p>
    <w:p w:rsidR="00B53AAB" w:rsidRDefault="00B53AAB">
      <w:pPr>
        <w:pStyle w:val="BodyText"/>
        <w:spacing w:before="4"/>
        <w:rPr>
          <w:sz w:val="23"/>
        </w:rPr>
      </w:pPr>
    </w:p>
    <w:p w:rsidR="00B53AAB" w:rsidRDefault="003E7D59">
      <w:pPr>
        <w:pStyle w:val="ListParagraph"/>
        <w:numPr>
          <w:ilvl w:val="0"/>
          <w:numId w:val="5"/>
        </w:numPr>
        <w:tabs>
          <w:tab w:val="left" w:pos="851"/>
          <w:tab w:val="left" w:pos="852"/>
        </w:tabs>
        <w:spacing w:line="292" w:lineRule="exact"/>
        <w:rPr>
          <w:sz w:val="24"/>
        </w:rPr>
      </w:pPr>
      <w:r>
        <w:rPr>
          <w:sz w:val="24"/>
        </w:rPr>
        <w:t>The performance outcomes of all pupils compared with their</w:t>
      </w:r>
      <w:r>
        <w:rPr>
          <w:spacing w:val="-2"/>
          <w:sz w:val="24"/>
        </w:rPr>
        <w:t xml:space="preserve"> </w:t>
      </w:r>
      <w:r>
        <w:rPr>
          <w:sz w:val="24"/>
        </w:rPr>
        <w:t>peers</w:t>
      </w:r>
    </w:p>
    <w:p w:rsidR="00B53AAB" w:rsidRDefault="003E7D59">
      <w:pPr>
        <w:pStyle w:val="ListParagraph"/>
        <w:numPr>
          <w:ilvl w:val="0"/>
          <w:numId w:val="4"/>
        </w:numPr>
        <w:tabs>
          <w:tab w:val="left" w:pos="851"/>
          <w:tab w:val="left" w:pos="852"/>
        </w:tabs>
        <w:ind w:right="494"/>
        <w:rPr>
          <w:sz w:val="24"/>
        </w:rPr>
      </w:pPr>
      <w:r>
        <w:rPr>
          <w:sz w:val="24"/>
        </w:rPr>
        <w:t xml:space="preserve">The </w:t>
      </w:r>
      <w:proofErr w:type="spellStart"/>
      <w:r>
        <w:rPr>
          <w:sz w:val="24"/>
        </w:rPr>
        <w:t>Ofsted</w:t>
      </w:r>
      <w:proofErr w:type="spellEnd"/>
      <w:r>
        <w:rPr>
          <w:sz w:val="24"/>
        </w:rPr>
        <w:t xml:space="preserve"> inspection framework, under which inspectors focus on the attainment of pupil groups, in particular in those areas where specific funding has been</w:t>
      </w:r>
      <w:r>
        <w:rPr>
          <w:spacing w:val="-2"/>
          <w:sz w:val="24"/>
        </w:rPr>
        <w:t xml:space="preserve"> </w:t>
      </w:r>
      <w:r>
        <w:rPr>
          <w:sz w:val="24"/>
        </w:rPr>
        <w:t>provided</w:t>
      </w:r>
    </w:p>
    <w:p w:rsidR="00B53AAB" w:rsidRDefault="003E7D59">
      <w:pPr>
        <w:pStyle w:val="ListParagraph"/>
        <w:numPr>
          <w:ilvl w:val="0"/>
          <w:numId w:val="5"/>
        </w:numPr>
        <w:tabs>
          <w:tab w:val="left" w:pos="851"/>
          <w:tab w:val="left" w:pos="852"/>
        </w:tabs>
        <w:spacing w:line="293" w:lineRule="exact"/>
        <w:rPr>
          <w:sz w:val="24"/>
        </w:rPr>
      </w:pPr>
      <w:r>
        <w:rPr>
          <w:sz w:val="24"/>
        </w:rPr>
        <w:t>The reports that schools are required to publish online for</w:t>
      </w:r>
      <w:r>
        <w:rPr>
          <w:spacing w:val="-2"/>
          <w:sz w:val="24"/>
        </w:rPr>
        <w:t xml:space="preserve"> </w:t>
      </w:r>
      <w:r>
        <w:rPr>
          <w:sz w:val="24"/>
        </w:rPr>
        <w:t>Parents</w:t>
      </w:r>
    </w:p>
    <w:p w:rsidR="00B53AAB" w:rsidRDefault="00B53AAB">
      <w:pPr>
        <w:pStyle w:val="BodyText"/>
        <w:spacing w:before="11"/>
        <w:rPr>
          <w:sz w:val="23"/>
        </w:rPr>
      </w:pPr>
    </w:p>
    <w:p w:rsidR="00B53AAB" w:rsidRDefault="003E7D59">
      <w:pPr>
        <w:pStyle w:val="Heading1"/>
        <w:jc w:val="both"/>
        <w:rPr>
          <w:u w:val="none"/>
        </w:rPr>
      </w:pPr>
      <w:r>
        <w:rPr>
          <w:color w:val="333333"/>
          <w:u w:color="333333"/>
        </w:rPr>
        <w:t>Purpose of Funding</w:t>
      </w:r>
    </w:p>
    <w:p w:rsidR="00B53AAB" w:rsidRDefault="003E7D59">
      <w:pPr>
        <w:pStyle w:val="BodyText"/>
        <w:ind w:left="852" w:right="1312"/>
        <w:jc w:val="both"/>
      </w:pPr>
      <w:r>
        <w:rPr>
          <w:color w:val="333333"/>
        </w:rPr>
        <w:t xml:space="preserve">At St Mary’s Primary School, we believe that sport plays an ever increasingly important role in our children’s health, </w:t>
      </w:r>
      <w:proofErr w:type="spellStart"/>
      <w:r>
        <w:rPr>
          <w:color w:val="333333"/>
        </w:rPr>
        <w:t>well being</w:t>
      </w:r>
      <w:proofErr w:type="spellEnd"/>
      <w:r>
        <w:rPr>
          <w:color w:val="333333"/>
        </w:rPr>
        <w:t xml:space="preserve"> and a crucial role contributing to the health and mental well-being of our children. We also believe that sporting excellence and participation go hand in hand with academic standards.</w:t>
      </w:r>
    </w:p>
    <w:p w:rsidR="00B53AAB" w:rsidRDefault="00B53AAB">
      <w:pPr>
        <w:pStyle w:val="BodyText"/>
        <w:spacing w:before="1"/>
        <w:rPr>
          <w:sz w:val="23"/>
        </w:rPr>
      </w:pPr>
    </w:p>
    <w:p w:rsidR="00B53AAB" w:rsidRDefault="003E7D59">
      <w:pPr>
        <w:pStyle w:val="BodyText"/>
        <w:spacing w:line="237" w:lineRule="auto"/>
        <w:ind w:left="852" w:right="1179"/>
      </w:pPr>
      <w:r>
        <w:rPr>
          <w:color w:val="333333"/>
        </w:rPr>
        <w:t xml:space="preserve">We have used the Sport Funding to purchase membership of the local sports federation which alongside our own school actions </w:t>
      </w:r>
      <w:proofErr w:type="gramStart"/>
      <w:r>
        <w:rPr>
          <w:color w:val="333333"/>
        </w:rPr>
        <w:t>has</w:t>
      </w:r>
      <w:proofErr w:type="gramEnd"/>
      <w:r>
        <w:rPr>
          <w:color w:val="333333"/>
        </w:rPr>
        <w:t xml:space="preserve"> enabled us to strengthen and improve our provision in the following ways:</w:t>
      </w:r>
    </w:p>
    <w:p w:rsidR="00B53AAB" w:rsidRDefault="00B53AAB">
      <w:pPr>
        <w:pStyle w:val="BodyText"/>
        <w:spacing w:before="4"/>
        <w:rPr>
          <w:sz w:val="23"/>
        </w:rPr>
      </w:pPr>
    </w:p>
    <w:p w:rsidR="00B53AAB" w:rsidRDefault="003E7D59">
      <w:pPr>
        <w:pStyle w:val="ListParagraph"/>
        <w:numPr>
          <w:ilvl w:val="1"/>
          <w:numId w:val="5"/>
        </w:numPr>
        <w:tabs>
          <w:tab w:val="left" w:pos="1028"/>
        </w:tabs>
        <w:ind w:right="545" w:firstLine="0"/>
        <w:rPr>
          <w:color w:val="333333"/>
          <w:sz w:val="24"/>
        </w:rPr>
      </w:pPr>
      <w:r>
        <w:rPr>
          <w:sz w:val="24"/>
        </w:rPr>
        <w:t>To</w:t>
      </w:r>
      <w:r>
        <w:rPr>
          <w:spacing w:val="-3"/>
          <w:sz w:val="24"/>
        </w:rPr>
        <w:t xml:space="preserve"> </w:t>
      </w:r>
      <w:r>
        <w:rPr>
          <w:sz w:val="24"/>
        </w:rPr>
        <w:t>employ</w:t>
      </w:r>
      <w:r>
        <w:rPr>
          <w:spacing w:val="-2"/>
          <w:sz w:val="24"/>
        </w:rPr>
        <w:t xml:space="preserve"> </w:t>
      </w:r>
      <w:r>
        <w:rPr>
          <w:sz w:val="24"/>
        </w:rPr>
        <w:t>a</w:t>
      </w:r>
      <w:r>
        <w:rPr>
          <w:spacing w:val="-4"/>
          <w:sz w:val="24"/>
        </w:rPr>
        <w:t xml:space="preserve"> </w:t>
      </w:r>
      <w:r>
        <w:rPr>
          <w:sz w:val="24"/>
        </w:rPr>
        <w:t>PE</w:t>
      </w:r>
      <w:r>
        <w:rPr>
          <w:spacing w:val="-1"/>
          <w:sz w:val="24"/>
        </w:rPr>
        <w:t xml:space="preserve"> </w:t>
      </w:r>
      <w:r>
        <w:rPr>
          <w:sz w:val="24"/>
        </w:rPr>
        <w:t>coordinator</w:t>
      </w:r>
      <w:r>
        <w:rPr>
          <w:spacing w:val="-3"/>
          <w:sz w:val="24"/>
        </w:rPr>
        <w:t xml:space="preserve"> </w:t>
      </w:r>
      <w:r>
        <w:rPr>
          <w:sz w:val="24"/>
        </w:rPr>
        <w:t>who</w:t>
      </w:r>
      <w:r>
        <w:rPr>
          <w:spacing w:val="-1"/>
          <w:sz w:val="24"/>
        </w:rPr>
        <w:t xml:space="preserve"> </w:t>
      </w:r>
      <w:r>
        <w:rPr>
          <w:sz w:val="24"/>
        </w:rPr>
        <w:t>will</w:t>
      </w:r>
      <w:r>
        <w:rPr>
          <w:spacing w:val="-4"/>
          <w:sz w:val="24"/>
        </w:rPr>
        <w:t xml:space="preserve"> </w:t>
      </w:r>
      <w:r>
        <w:rPr>
          <w:sz w:val="24"/>
        </w:rPr>
        <w:t>teach</w:t>
      </w:r>
      <w:r>
        <w:rPr>
          <w:spacing w:val="-1"/>
          <w:sz w:val="24"/>
        </w:rPr>
        <w:t xml:space="preserve"> </w:t>
      </w:r>
      <w:r>
        <w:rPr>
          <w:sz w:val="24"/>
        </w:rPr>
        <w:t>PE</w:t>
      </w:r>
      <w:r>
        <w:rPr>
          <w:spacing w:val="-5"/>
          <w:sz w:val="24"/>
        </w:rPr>
        <w:t xml:space="preserve"> </w:t>
      </w:r>
      <w:r>
        <w:rPr>
          <w:sz w:val="24"/>
        </w:rPr>
        <w:t>and</w:t>
      </w:r>
      <w:r>
        <w:rPr>
          <w:spacing w:val="-1"/>
          <w:sz w:val="24"/>
        </w:rPr>
        <w:t xml:space="preserve"> </w:t>
      </w:r>
      <w:r>
        <w:rPr>
          <w:sz w:val="24"/>
        </w:rPr>
        <w:t>work</w:t>
      </w:r>
      <w:r>
        <w:rPr>
          <w:spacing w:val="-3"/>
          <w:sz w:val="24"/>
        </w:rPr>
        <w:t xml:space="preserve"> </w:t>
      </w:r>
      <w:r>
        <w:rPr>
          <w:sz w:val="24"/>
        </w:rPr>
        <w:t>alongside</w:t>
      </w:r>
      <w:r>
        <w:rPr>
          <w:spacing w:val="-1"/>
          <w:sz w:val="24"/>
        </w:rPr>
        <w:t xml:space="preserve"> </w:t>
      </w:r>
      <w:r>
        <w:rPr>
          <w:sz w:val="24"/>
        </w:rPr>
        <w:t>our</w:t>
      </w:r>
      <w:r>
        <w:rPr>
          <w:spacing w:val="-4"/>
          <w:sz w:val="24"/>
        </w:rPr>
        <w:t xml:space="preserve"> </w:t>
      </w:r>
      <w:r>
        <w:rPr>
          <w:sz w:val="24"/>
        </w:rPr>
        <w:t>teaching</w:t>
      </w:r>
      <w:r>
        <w:rPr>
          <w:spacing w:val="-2"/>
          <w:sz w:val="24"/>
        </w:rPr>
        <w:t xml:space="preserve"> </w:t>
      </w:r>
      <w:r>
        <w:rPr>
          <w:sz w:val="24"/>
        </w:rPr>
        <w:t>staff</w:t>
      </w:r>
      <w:r>
        <w:rPr>
          <w:spacing w:val="-1"/>
          <w:sz w:val="24"/>
        </w:rPr>
        <w:t xml:space="preserve"> </w:t>
      </w:r>
      <w:r>
        <w:rPr>
          <w:sz w:val="24"/>
        </w:rPr>
        <w:t>when</w:t>
      </w:r>
      <w:r>
        <w:rPr>
          <w:spacing w:val="-3"/>
          <w:sz w:val="24"/>
        </w:rPr>
        <w:t xml:space="preserve"> </w:t>
      </w:r>
      <w:r>
        <w:rPr>
          <w:sz w:val="24"/>
        </w:rPr>
        <w:t>teaching</w:t>
      </w:r>
      <w:r>
        <w:rPr>
          <w:spacing w:val="-2"/>
          <w:sz w:val="24"/>
        </w:rPr>
        <w:t xml:space="preserve"> </w:t>
      </w:r>
      <w:r>
        <w:rPr>
          <w:sz w:val="24"/>
        </w:rPr>
        <w:t>PE.</w:t>
      </w:r>
      <w:r>
        <w:rPr>
          <w:spacing w:val="-4"/>
          <w:sz w:val="24"/>
        </w:rPr>
        <w:t xml:space="preserve"> </w:t>
      </w:r>
      <w:r>
        <w:rPr>
          <w:sz w:val="24"/>
        </w:rPr>
        <w:t>This</w:t>
      </w:r>
      <w:r>
        <w:rPr>
          <w:spacing w:val="-4"/>
          <w:sz w:val="24"/>
        </w:rPr>
        <w:t xml:space="preserve"> </w:t>
      </w:r>
      <w:r>
        <w:rPr>
          <w:sz w:val="24"/>
        </w:rPr>
        <w:t>enables</w:t>
      </w:r>
      <w:r>
        <w:rPr>
          <w:spacing w:val="-3"/>
          <w:sz w:val="24"/>
        </w:rPr>
        <w:t xml:space="preserve"> </w:t>
      </w:r>
      <w:r>
        <w:rPr>
          <w:sz w:val="24"/>
        </w:rPr>
        <w:t>them</w:t>
      </w:r>
      <w:r>
        <w:rPr>
          <w:spacing w:val="-1"/>
          <w:sz w:val="24"/>
        </w:rPr>
        <w:t xml:space="preserve"> </w:t>
      </w:r>
      <w:r>
        <w:rPr>
          <w:sz w:val="24"/>
        </w:rPr>
        <w:t>to</w:t>
      </w:r>
      <w:r>
        <w:rPr>
          <w:spacing w:val="-4"/>
          <w:sz w:val="24"/>
        </w:rPr>
        <w:t xml:space="preserve"> </w:t>
      </w:r>
      <w:r>
        <w:rPr>
          <w:spacing w:val="2"/>
          <w:sz w:val="24"/>
        </w:rPr>
        <w:t>plan</w:t>
      </w:r>
      <w:r>
        <w:rPr>
          <w:spacing w:val="-1"/>
          <w:sz w:val="24"/>
        </w:rPr>
        <w:t xml:space="preserve"> </w:t>
      </w:r>
      <w:r>
        <w:rPr>
          <w:sz w:val="24"/>
        </w:rPr>
        <w:t>and</w:t>
      </w:r>
      <w:r>
        <w:rPr>
          <w:spacing w:val="-3"/>
          <w:sz w:val="24"/>
        </w:rPr>
        <w:t xml:space="preserve"> </w:t>
      </w:r>
      <w:r>
        <w:rPr>
          <w:sz w:val="24"/>
        </w:rPr>
        <w:t>deliver</w:t>
      </w:r>
      <w:r>
        <w:rPr>
          <w:spacing w:val="-1"/>
          <w:sz w:val="24"/>
        </w:rPr>
        <w:t xml:space="preserve"> </w:t>
      </w:r>
      <w:r>
        <w:rPr>
          <w:sz w:val="24"/>
        </w:rPr>
        <w:t>a</w:t>
      </w:r>
      <w:r>
        <w:rPr>
          <w:spacing w:val="-2"/>
          <w:sz w:val="24"/>
        </w:rPr>
        <w:t xml:space="preserve"> </w:t>
      </w:r>
      <w:r>
        <w:rPr>
          <w:sz w:val="24"/>
        </w:rPr>
        <w:t>scheme of sports and devise clubs that progressively develop our</w:t>
      </w:r>
      <w:r>
        <w:rPr>
          <w:spacing w:val="-3"/>
          <w:sz w:val="24"/>
        </w:rPr>
        <w:t xml:space="preserve"> </w:t>
      </w:r>
      <w:r>
        <w:rPr>
          <w:sz w:val="24"/>
        </w:rPr>
        <w:t>children</w:t>
      </w:r>
    </w:p>
    <w:p w:rsidR="00B53AAB" w:rsidRDefault="003E7D59">
      <w:pPr>
        <w:pStyle w:val="ListParagraph"/>
        <w:numPr>
          <w:ilvl w:val="1"/>
          <w:numId w:val="5"/>
        </w:numPr>
        <w:tabs>
          <w:tab w:val="left" w:pos="1028"/>
        </w:tabs>
        <w:spacing w:line="293" w:lineRule="exact"/>
        <w:ind w:left="1027"/>
        <w:rPr>
          <w:sz w:val="24"/>
        </w:rPr>
      </w:pPr>
      <w:r>
        <w:rPr>
          <w:sz w:val="24"/>
        </w:rPr>
        <w:t>To support and engage the least active children through new/additional sports and health</w:t>
      </w:r>
      <w:r>
        <w:rPr>
          <w:spacing w:val="-10"/>
          <w:sz w:val="24"/>
        </w:rPr>
        <w:t xml:space="preserve"> </w:t>
      </w:r>
      <w:r>
        <w:rPr>
          <w:sz w:val="24"/>
        </w:rPr>
        <w:t>clubs.</w:t>
      </w:r>
    </w:p>
    <w:p w:rsidR="00B53AAB" w:rsidRDefault="003E7D59">
      <w:pPr>
        <w:pStyle w:val="ListParagraph"/>
        <w:numPr>
          <w:ilvl w:val="1"/>
          <w:numId w:val="5"/>
        </w:numPr>
        <w:tabs>
          <w:tab w:val="left" w:pos="1027"/>
        </w:tabs>
        <w:spacing w:line="293" w:lineRule="exact"/>
        <w:ind w:left="1026" w:hanging="175"/>
        <w:rPr>
          <w:sz w:val="24"/>
        </w:rPr>
      </w:pPr>
      <w:r>
        <w:rPr>
          <w:sz w:val="24"/>
        </w:rPr>
        <w:t>To attend sport competitions and increase pupils’ participation in school</w:t>
      </w:r>
      <w:r>
        <w:rPr>
          <w:spacing w:val="-9"/>
          <w:sz w:val="24"/>
        </w:rPr>
        <w:t xml:space="preserve"> </w:t>
      </w:r>
      <w:r>
        <w:rPr>
          <w:sz w:val="24"/>
        </w:rPr>
        <w:t>games.</w:t>
      </w:r>
    </w:p>
    <w:p w:rsidR="00B53AAB" w:rsidRDefault="003E7D59">
      <w:pPr>
        <w:pStyle w:val="ListParagraph"/>
        <w:numPr>
          <w:ilvl w:val="1"/>
          <w:numId w:val="5"/>
        </w:numPr>
        <w:tabs>
          <w:tab w:val="left" w:pos="1027"/>
        </w:tabs>
        <w:ind w:left="1026" w:hanging="175"/>
        <w:rPr>
          <w:sz w:val="24"/>
        </w:rPr>
      </w:pPr>
      <w:r>
        <w:rPr>
          <w:sz w:val="24"/>
        </w:rPr>
        <w:t>To buy quality assured professional development modules /materials for PE and</w:t>
      </w:r>
      <w:r>
        <w:rPr>
          <w:spacing w:val="-9"/>
          <w:sz w:val="24"/>
        </w:rPr>
        <w:t xml:space="preserve"> </w:t>
      </w:r>
      <w:r>
        <w:rPr>
          <w:sz w:val="24"/>
        </w:rPr>
        <w:t>sport.</w:t>
      </w:r>
    </w:p>
    <w:p w:rsidR="00B53AAB" w:rsidRDefault="003E7D59">
      <w:pPr>
        <w:pStyle w:val="ListParagraph"/>
        <w:numPr>
          <w:ilvl w:val="1"/>
          <w:numId w:val="5"/>
        </w:numPr>
        <w:tabs>
          <w:tab w:val="left" w:pos="1027"/>
        </w:tabs>
        <w:ind w:left="1026" w:hanging="175"/>
        <w:rPr>
          <w:sz w:val="24"/>
        </w:rPr>
      </w:pPr>
      <w:r>
        <w:rPr>
          <w:sz w:val="24"/>
        </w:rPr>
        <w:t>To provide places for pupils on after school and lunchtime sports</w:t>
      </w:r>
      <w:r>
        <w:rPr>
          <w:spacing w:val="-9"/>
          <w:sz w:val="24"/>
        </w:rPr>
        <w:t xml:space="preserve"> </w:t>
      </w:r>
      <w:r>
        <w:rPr>
          <w:sz w:val="24"/>
        </w:rPr>
        <w:t>clubs.</w:t>
      </w:r>
    </w:p>
    <w:p w:rsidR="00B53AAB" w:rsidRDefault="003E7D59">
      <w:pPr>
        <w:pStyle w:val="ListParagraph"/>
        <w:numPr>
          <w:ilvl w:val="1"/>
          <w:numId w:val="5"/>
        </w:numPr>
        <w:tabs>
          <w:tab w:val="left" w:pos="1027"/>
        </w:tabs>
        <w:ind w:left="1026" w:hanging="175"/>
        <w:rPr>
          <w:sz w:val="24"/>
        </w:rPr>
      </w:pPr>
      <w:r>
        <w:rPr>
          <w:sz w:val="24"/>
        </w:rPr>
        <w:t>To provide quality sportswear for all the pupils participating in competitive</w:t>
      </w:r>
      <w:r>
        <w:rPr>
          <w:spacing w:val="-9"/>
          <w:sz w:val="24"/>
        </w:rPr>
        <w:t xml:space="preserve"> </w:t>
      </w:r>
      <w:r>
        <w:rPr>
          <w:sz w:val="24"/>
        </w:rPr>
        <w:t>sports.</w:t>
      </w:r>
    </w:p>
    <w:p w:rsidR="00B53AAB" w:rsidRDefault="00B53AAB">
      <w:pPr>
        <w:rPr>
          <w:sz w:val="24"/>
        </w:rPr>
        <w:sectPr w:rsidR="00B53AAB">
          <w:type w:val="continuous"/>
          <w:pgSz w:w="16850" w:h="11920" w:orient="landscape"/>
          <w:pgMar w:top="1060" w:right="560" w:bottom="280" w:left="0" w:header="720" w:footer="720" w:gutter="0"/>
          <w:cols w:space="720"/>
        </w:sectPr>
      </w:pPr>
    </w:p>
    <w:p w:rsidR="00B53AAB" w:rsidRDefault="00B53AAB">
      <w:pPr>
        <w:pStyle w:val="BodyText"/>
        <w:spacing w:before="9"/>
        <w:rPr>
          <w:sz w:val="18"/>
        </w:rPr>
      </w:pPr>
    </w:p>
    <w:p w:rsidR="00B53AAB" w:rsidRDefault="003E7D59">
      <w:pPr>
        <w:pStyle w:val="Heading1"/>
        <w:spacing w:before="52"/>
        <w:rPr>
          <w:u w:val="none"/>
        </w:rPr>
      </w:pPr>
      <w:r>
        <w:rPr>
          <w:color w:val="333333"/>
          <w:u w:color="333333"/>
        </w:rPr>
        <w:t>PE Curriculum</w:t>
      </w:r>
    </w:p>
    <w:p w:rsidR="00B53AAB" w:rsidRDefault="003E7D59">
      <w:pPr>
        <w:pStyle w:val="BodyText"/>
        <w:spacing w:line="242" w:lineRule="auto"/>
        <w:ind w:left="852" w:right="1218"/>
      </w:pPr>
      <w:r>
        <w:rPr>
          <w:color w:val="333333"/>
        </w:rPr>
        <w:t xml:space="preserve">At St Mary’s Primary </w:t>
      </w:r>
      <w:proofErr w:type="gramStart"/>
      <w:r>
        <w:rPr>
          <w:color w:val="333333"/>
        </w:rPr>
        <w:t>School</w:t>
      </w:r>
      <w:proofErr w:type="gramEnd"/>
      <w:r>
        <w:rPr>
          <w:color w:val="333333"/>
        </w:rPr>
        <w:t xml:space="preserve"> we ensure a wide range of activities are delivered in school which aims to engage and inspire all children. We are also committed to ensure that all children receive high quality well-planned PE lessons and opportunities.</w:t>
      </w:r>
    </w:p>
    <w:p w:rsidR="00B53AAB" w:rsidRDefault="00B53AAB">
      <w:pPr>
        <w:pStyle w:val="BodyText"/>
        <w:spacing w:before="5"/>
        <w:rPr>
          <w:sz w:val="22"/>
        </w:rPr>
      </w:pPr>
    </w:p>
    <w:p w:rsidR="00B53AAB" w:rsidRDefault="003E7D59">
      <w:pPr>
        <w:pStyle w:val="BodyText"/>
        <w:spacing w:before="1"/>
        <w:ind w:left="852"/>
      </w:pPr>
      <w:r>
        <w:rPr>
          <w:color w:val="333333"/>
        </w:rPr>
        <w:t>Over the year each child will participate in various games in line with the scheme of work. Opportunities are also planned for swimming in Year 4.</w:t>
      </w:r>
    </w:p>
    <w:p w:rsidR="00B53AAB" w:rsidRDefault="00B53AAB">
      <w:pPr>
        <w:pStyle w:val="BodyText"/>
        <w:spacing w:before="11"/>
        <w:rPr>
          <w:sz w:val="22"/>
        </w:rPr>
      </w:pPr>
    </w:p>
    <w:p w:rsidR="00B53AAB" w:rsidRDefault="003E7D59">
      <w:pPr>
        <w:pStyle w:val="Heading1"/>
        <w:rPr>
          <w:u w:val="none"/>
        </w:rPr>
      </w:pPr>
      <w:r>
        <w:rPr>
          <w:color w:val="333333"/>
          <w:u w:color="333333"/>
        </w:rPr>
        <w:t>The Wider Curriculum</w:t>
      </w:r>
    </w:p>
    <w:p w:rsidR="00B53AAB" w:rsidRDefault="003E7D59">
      <w:pPr>
        <w:pStyle w:val="BodyText"/>
        <w:spacing w:line="292" w:lineRule="exact"/>
        <w:ind w:left="852"/>
      </w:pPr>
      <w:r>
        <w:rPr>
          <w:color w:val="333333"/>
        </w:rPr>
        <w:t>PE and sport has a high profile in our school and permeates many aspects of school life.</w:t>
      </w:r>
    </w:p>
    <w:p w:rsidR="00B53AAB" w:rsidRDefault="003E7D59">
      <w:pPr>
        <w:pStyle w:val="BodyText"/>
        <w:spacing w:line="292" w:lineRule="exact"/>
        <w:ind w:left="852"/>
      </w:pPr>
      <w:r>
        <w:rPr>
          <w:color w:val="333333"/>
        </w:rPr>
        <w:t>We also offer extra opportunities for sporting activities after school through our extra-curricular program and at lunchtimes.</w:t>
      </w:r>
    </w:p>
    <w:p w:rsidR="00B53AAB" w:rsidRDefault="00B53AAB">
      <w:pPr>
        <w:pStyle w:val="BodyText"/>
        <w:spacing w:before="4"/>
        <w:rPr>
          <w:sz w:val="23"/>
        </w:rPr>
      </w:pPr>
    </w:p>
    <w:p w:rsidR="00B53AAB" w:rsidRDefault="003E7D59">
      <w:pPr>
        <w:pStyle w:val="BodyText"/>
        <w:spacing w:line="237" w:lineRule="auto"/>
        <w:ind w:left="852" w:right="420"/>
      </w:pPr>
      <w:r>
        <w:rPr>
          <w:color w:val="333333"/>
        </w:rPr>
        <w:t>During our residential visits, children are given opportunity to participate in many different activities which may include orienteering, climbing and assault courses.</w:t>
      </w:r>
    </w:p>
    <w:p w:rsidR="00B53AAB" w:rsidRDefault="00B53AAB">
      <w:pPr>
        <w:pStyle w:val="BodyText"/>
        <w:spacing w:before="6"/>
        <w:rPr>
          <w:sz w:val="23"/>
        </w:rPr>
      </w:pPr>
    </w:p>
    <w:p w:rsidR="00B53AAB" w:rsidRDefault="003E7D59">
      <w:pPr>
        <w:pStyle w:val="BodyText"/>
        <w:spacing w:line="237" w:lineRule="auto"/>
        <w:ind w:left="852" w:right="423"/>
      </w:pPr>
      <w:r>
        <w:rPr>
          <w:color w:val="333333"/>
        </w:rPr>
        <w:t xml:space="preserve">Other agencies are used to enhance the variety of activities available and we take full advantage when these opportunities become available. The school is keen to provide a wide range of extra-curricular clubs for children throughout the year which are </w:t>
      </w:r>
      <w:proofErr w:type="spellStart"/>
      <w:r>
        <w:rPr>
          <w:color w:val="333333"/>
        </w:rPr>
        <w:t>organised</w:t>
      </w:r>
      <w:proofErr w:type="spellEnd"/>
      <w:r>
        <w:rPr>
          <w:color w:val="333333"/>
        </w:rPr>
        <w:t xml:space="preserve"> by our teaching staff and/or sports coaches.</w:t>
      </w:r>
    </w:p>
    <w:p w:rsidR="00B53AAB" w:rsidRDefault="00B53AAB">
      <w:pPr>
        <w:pStyle w:val="BodyText"/>
        <w:spacing w:before="5"/>
        <w:rPr>
          <w:sz w:val="23"/>
        </w:rPr>
      </w:pPr>
    </w:p>
    <w:p w:rsidR="00B53AAB" w:rsidRDefault="003E7D59">
      <w:pPr>
        <w:pStyle w:val="BodyText"/>
        <w:spacing w:before="1" w:line="237" w:lineRule="auto"/>
        <w:ind w:left="852" w:right="1028"/>
      </w:pPr>
      <w:r>
        <w:rPr>
          <w:color w:val="333333"/>
        </w:rPr>
        <w:t xml:space="preserve">Children enjoy the opportunity to work with different teachers and have the chance to try many sports such as tennis, football, badminton, Hockey, cricket, </w:t>
      </w:r>
      <w:proofErr w:type="spellStart"/>
      <w:r>
        <w:rPr>
          <w:color w:val="333333"/>
        </w:rPr>
        <w:t>rounders</w:t>
      </w:r>
      <w:proofErr w:type="spellEnd"/>
      <w:r>
        <w:rPr>
          <w:color w:val="333333"/>
        </w:rPr>
        <w:t xml:space="preserve">, cross country, </w:t>
      </w:r>
      <w:proofErr w:type="spellStart"/>
      <w:r>
        <w:rPr>
          <w:color w:val="333333"/>
        </w:rPr>
        <w:t>benchball</w:t>
      </w:r>
      <w:proofErr w:type="spellEnd"/>
      <w:r>
        <w:rPr>
          <w:color w:val="333333"/>
        </w:rPr>
        <w:t>, tag rugby, gymnastics and athletics.</w:t>
      </w:r>
    </w:p>
    <w:p w:rsidR="00B53AAB" w:rsidRDefault="00B53AAB">
      <w:pPr>
        <w:pStyle w:val="BodyText"/>
        <w:spacing w:before="10"/>
        <w:rPr>
          <w:sz w:val="22"/>
        </w:rPr>
      </w:pPr>
    </w:p>
    <w:p w:rsidR="00B53AAB" w:rsidRDefault="003E7D59">
      <w:pPr>
        <w:pStyle w:val="BodyText"/>
        <w:ind w:left="852"/>
      </w:pPr>
      <w:r>
        <w:rPr>
          <w:color w:val="333333"/>
        </w:rPr>
        <w:t>We also subscribe to the Waltham Forest Schools’ Sports Network which allows us to compete in a variety of sporting events across the key stages.</w:t>
      </w:r>
    </w:p>
    <w:p w:rsidR="00B53AAB" w:rsidRDefault="00B53AAB">
      <w:pPr>
        <w:pStyle w:val="BodyText"/>
        <w:spacing w:before="2"/>
        <w:rPr>
          <w:sz w:val="23"/>
        </w:rPr>
      </w:pPr>
    </w:p>
    <w:p w:rsidR="00B53AAB" w:rsidRDefault="003E7D59">
      <w:pPr>
        <w:pStyle w:val="Heading1"/>
        <w:rPr>
          <w:u w:val="none"/>
        </w:rPr>
      </w:pPr>
      <w:r>
        <w:rPr>
          <w:color w:val="333333"/>
          <w:u w:color="333333"/>
        </w:rPr>
        <w:t>Commitment</w:t>
      </w:r>
    </w:p>
    <w:p w:rsidR="00B53AAB" w:rsidRDefault="003E7D59">
      <w:pPr>
        <w:pStyle w:val="BodyText"/>
        <w:ind w:left="852" w:right="730"/>
      </w:pPr>
      <w:r>
        <w:rPr>
          <w:color w:val="333333"/>
        </w:rPr>
        <w:t>St Mary’s’ Primary School is committed to providing an increasing range of opportunities for children to participate in high quality sports games and PE activities on an ongoing basis.</w:t>
      </w:r>
    </w:p>
    <w:p w:rsidR="00B53AAB" w:rsidRDefault="00B53AAB">
      <w:pPr>
        <w:sectPr w:rsidR="00B53AAB">
          <w:pgSz w:w="16850" w:h="11920" w:orient="landscape"/>
          <w:pgMar w:top="1100" w:right="560" w:bottom="280" w:left="0" w:header="720" w:footer="720" w:gutter="0"/>
          <w:cols w:space="720"/>
        </w:sectPr>
      </w:pPr>
    </w:p>
    <w:p w:rsidR="00B53AAB" w:rsidRDefault="003E7D59">
      <w:pPr>
        <w:pStyle w:val="BodyText"/>
        <w:ind w:left="633"/>
        <w:rPr>
          <w:sz w:val="20"/>
        </w:rPr>
      </w:pPr>
      <w:r>
        <w:rPr>
          <w:noProof/>
          <w:lang w:val="en-GB" w:eastAsia="en-GB"/>
        </w:rPr>
        <w:lastRenderedPageBreak/>
        <mc:AlternateContent>
          <mc:Choice Requires="wpg">
            <w:drawing>
              <wp:anchor distT="0" distB="0" distL="114300" distR="114300" simplePos="0" relativeHeight="487105536" behindDoc="1" locked="0" layoutInCell="1" allowOverlap="1">
                <wp:simplePos x="0" y="0"/>
                <wp:positionH relativeFrom="page">
                  <wp:posOffset>5396230</wp:posOffset>
                </wp:positionH>
                <wp:positionV relativeFrom="page">
                  <wp:posOffset>7144385</wp:posOffset>
                </wp:positionV>
                <wp:extent cx="1316990" cy="224790"/>
                <wp:effectExtent l="0" t="0" r="0" b="0"/>
                <wp:wrapNone/>
                <wp:docPr id="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224790"/>
                          <a:chOff x="8498" y="11251"/>
                          <a:chExt cx="2074" cy="354"/>
                        </a:xfrm>
                      </wpg:grpSpPr>
                      <pic:pic xmlns:pic="http://schemas.openxmlformats.org/drawingml/2006/picture">
                        <pic:nvPicPr>
                          <pic:cNvPr id="59"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498" y="11255"/>
                            <a:ext cx="425"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844" y="11251"/>
                            <a:ext cx="728"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985" y="11306"/>
                            <a:ext cx="81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13935D" id="Group 41" o:spid="_x0000_s1026" style="position:absolute;margin-left:424.9pt;margin-top:562.55pt;width:103.7pt;height:17.7pt;z-index:-16210944;mso-position-horizontal-relative:page;mso-position-vertical-relative:page" coordorigin="8498,11251" coordsize="2074,3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8498;top:11255;width:425;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">
                  <v:imagedata r:id="rId8" o:title=""/>
                </v:shape>
                <v:shape id="Picture 43" o:spid="_x0000_s1028" type="#_x0000_t75" style="position:absolute;left:9844;top:11251;width:72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">
                  <v:imagedata r:id="rId9" o:title=""/>
                </v:shape>
                <v:shape id="Picture 42" o:spid="_x0000_s1029" type="#_x0000_t75" style="position:absolute;left:8985;top:11306;width:816;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">
                  <v:imagedata r:id="rId10" o:title=""/>
                </v:shape>
                <w10:wrap anchorx="page" anchory="page"/>
              </v:group>
            </w:pict>
          </mc:Fallback>
        </mc:AlternateContent>
      </w:r>
      <w:r>
        <w:rPr>
          <w:noProof/>
          <w:lang w:val="en-GB" w:eastAsia="en-GB"/>
        </w:rPr>
        <w:drawing>
          <wp:anchor distT="0" distB="0" distL="0" distR="0" simplePos="0" relativeHeight="487106048" behindDoc="1" locked="0" layoutInCell="1" allowOverlap="1">
            <wp:simplePos x="0" y="0"/>
            <wp:positionH relativeFrom="page">
              <wp:posOffset>4834128</wp:posOffset>
            </wp:positionH>
            <wp:positionV relativeFrom="page">
              <wp:posOffset>7124700</wp:posOffset>
            </wp:positionV>
            <wp:extent cx="500252" cy="250126"/>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1" cstate="print"/>
                    <a:stretch>
                      <a:fillRect/>
                    </a:stretch>
                  </pic:blipFill>
                  <pic:spPr>
                    <a:xfrm>
                      <a:off x="0" y="0"/>
                      <a:ext cx="500252" cy="250126"/>
                    </a:xfrm>
                    <a:prstGeom prst="rect">
                      <a:avLst/>
                    </a:prstGeom>
                  </pic:spPr>
                </pic:pic>
              </a:graphicData>
            </a:graphic>
          </wp:anchor>
        </w:drawing>
      </w:r>
      <w:r>
        <w:rPr>
          <w:noProof/>
          <w:lang w:val="en-GB" w:eastAsia="en-GB"/>
        </w:rPr>
        <w:drawing>
          <wp:anchor distT="0" distB="0" distL="0" distR="0" simplePos="0" relativeHeight="487106560" behindDoc="1" locked="0" layoutInCell="1" allowOverlap="1">
            <wp:simplePos x="0" y="0"/>
            <wp:positionH relativeFrom="page">
              <wp:posOffset>1197863</wp:posOffset>
            </wp:positionH>
            <wp:positionV relativeFrom="page">
              <wp:posOffset>7101840</wp:posOffset>
            </wp:positionV>
            <wp:extent cx="870496" cy="269367"/>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2" cstate="print"/>
                    <a:stretch>
                      <a:fillRect/>
                    </a:stretch>
                  </pic:blipFill>
                  <pic:spPr>
                    <a:xfrm>
                      <a:off x="0" y="0"/>
                      <a:ext cx="870496" cy="269367"/>
                    </a:xfrm>
                    <a:prstGeom prst="rect">
                      <a:avLst/>
                    </a:prstGeom>
                  </pic:spPr>
                </pic:pic>
              </a:graphicData>
            </a:graphic>
          </wp:anchor>
        </w:drawing>
      </w:r>
      <w:r>
        <w:rPr>
          <w:noProof/>
          <w:lang w:val="en-GB" w:eastAsia="en-GB"/>
        </w:rPr>
        <w:drawing>
          <wp:anchor distT="0" distB="0" distL="0" distR="0" simplePos="0" relativeHeight="487107072" behindDoc="1" locked="0" layoutInCell="1" allowOverlap="1">
            <wp:simplePos x="0" y="0"/>
            <wp:positionH relativeFrom="page">
              <wp:posOffset>2138172</wp:posOffset>
            </wp:positionH>
            <wp:positionV relativeFrom="page">
              <wp:posOffset>7107935</wp:posOffset>
            </wp:positionV>
            <wp:extent cx="686307" cy="257175"/>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3" cstate="print"/>
                    <a:stretch>
                      <a:fillRect/>
                    </a:stretch>
                  </pic:blipFill>
                  <pic:spPr>
                    <a:xfrm>
                      <a:off x="0" y="0"/>
                      <a:ext cx="686307" cy="257175"/>
                    </a:xfrm>
                    <a:prstGeom prst="rect">
                      <a:avLst/>
                    </a:prstGeom>
                  </pic:spPr>
                </pic:pic>
              </a:graphicData>
            </a:graphic>
          </wp:anchor>
        </w:drawing>
      </w:r>
      <w:r>
        <w:rPr>
          <w:noProof/>
          <w:sz w:val="20"/>
          <w:lang w:val="en-GB" w:eastAsia="en-GB"/>
        </w:rPr>
        <mc:AlternateContent>
          <mc:Choice Requires="wpg">
            <w:drawing>
              <wp:inline distT="0" distB="0" distL="0" distR="0">
                <wp:extent cx="9860280" cy="568960"/>
                <wp:effectExtent l="1905" t="0" r="0" b="0"/>
                <wp:docPr id="4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0280" cy="568960"/>
                          <a:chOff x="0" y="0"/>
                          <a:chExt cx="15528" cy="896"/>
                        </a:xfrm>
                      </wpg:grpSpPr>
                      <wps:wsp>
                        <wps:cNvPr id="49" name="Rectangle 40"/>
                        <wps:cNvSpPr>
                          <a:spLocks noChangeArrowheads="1"/>
                        </wps:cNvSpPr>
                        <wps:spPr bwMode="auto">
                          <a:xfrm>
                            <a:off x="0" y="0"/>
                            <a:ext cx="15528" cy="896"/>
                          </a:xfrm>
                          <a:prstGeom prst="rect">
                            <a:avLst/>
                          </a:prstGeom>
                          <a:solidFill>
                            <a:srgbClr val="2B92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0" y="120"/>
                            <a:ext cx="2381"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AutoShape 38"/>
                        <wps:cNvSpPr>
                          <a:spLocks/>
                        </wps:cNvSpPr>
                        <wps:spPr bwMode="auto">
                          <a:xfrm>
                            <a:off x="2603" y="120"/>
                            <a:ext cx="1110" cy="192"/>
                          </a:xfrm>
                          <a:custGeom>
                            <a:avLst/>
                            <a:gdLst>
                              <a:gd name="T0" fmla="+- 0 2632 2603"/>
                              <a:gd name="T1" fmla="*/ T0 w 1110"/>
                              <a:gd name="T2" fmla="+- 0 180 121"/>
                              <a:gd name="T3" fmla="*/ 180 h 192"/>
                              <a:gd name="T4" fmla="+- 0 2625 2603"/>
                              <a:gd name="T5" fmla="*/ T4 w 1110"/>
                              <a:gd name="T6" fmla="+- 0 230 121"/>
                              <a:gd name="T7" fmla="*/ 230 h 192"/>
                              <a:gd name="T8" fmla="+- 0 2645 2603"/>
                              <a:gd name="T9" fmla="*/ T8 w 1110"/>
                              <a:gd name="T10" fmla="+- 0 196 121"/>
                              <a:gd name="T11" fmla="*/ 196 h 192"/>
                              <a:gd name="T12" fmla="+- 0 2795 2603"/>
                              <a:gd name="T13" fmla="*/ T12 w 1110"/>
                              <a:gd name="T14" fmla="+- 0 226 121"/>
                              <a:gd name="T15" fmla="*/ 226 h 192"/>
                              <a:gd name="T16" fmla="+- 0 2701 2603"/>
                              <a:gd name="T17" fmla="*/ T16 w 1110"/>
                              <a:gd name="T18" fmla="+- 0 229 121"/>
                              <a:gd name="T19" fmla="*/ 229 h 192"/>
                              <a:gd name="T20" fmla="+- 0 2765 2603"/>
                              <a:gd name="T21" fmla="*/ T20 w 1110"/>
                              <a:gd name="T22" fmla="+- 0 204 121"/>
                              <a:gd name="T23" fmla="*/ 204 h 192"/>
                              <a:gd name="T24" fmla="+- 0 2750 2603"/>
                              <a:gd name="T25" fmla="*/ T24 w 1110"/>
                              <a:gd name="T26" fmla="+- 0 173 121"/>
                              <a:gd name="T27" fmla="*/ 173 h 192"/>
                              <a:gd name="T28" fmla="+- 0 2682 2603"/>
                              <a:gd name="T29" fmla="*/ T28 w 1110"/>
                              <a:gd name="T30" fmla="+- 0 213 121"/>
                              <a:gd name="T31" fmla="*/ 213 h 192"/>
                              <a:gd name="T32" fmla="+- 0 2694 2603"/>
                              <a:gd name="T33" fmla="*/ T32 w 1110"/>
                              <a:gd name="T34" fmla="+- 0 294 121"/>
                              <a:gd name="T35" fmla="*/ 294 h 192"/>
                              <a:gd name="T36" fmla="+- 0 2784 2603"/>
                              <a:gd name="T37" fmla="*/ T36 w 1110"/>
                              <a:gd name="T38" fmla="+- 0 294 121"/>
                              <a:gd name="T39" fmla="*/ 294 h 192"/>
                              <a:gd name="T40" fmla="+- 0 2759 2603"/>
                              <a:gd name="T41" fmla="*/ T40 w 1110"/>
                              <a:gd name="T42" fmla="+- 0 287 121"/>
                              <a:gd name="T43" fmla="*/ 287 h 192"/>
                              <a:gd name="T44" fmla="+- 0 2701 2603"/>
                              <a:gd name="T45" fmla="*/ T44 w 1110"/>
                              <a:gd name="T46" fmla="+- 0 263 121"/>
                              <a:gd name="T47" fmla="*/ 263 h 192"/>
                              <a:gd name="T48" fmla="+- 0 2871 2603"/>
                              <a:gd name="T49" fmla="*/ T48 w 1110"/>
                              <a:gd name="T50" fmla="+- 0 121 121"/>
                              <a:gd name="T51" fmla="*/ 121 h 192"/>
                              <a:gd name="T52" fmla="+- 0 2830 2603"/>
                              <a:gd name="T53" fmla="*/ T52 w 1110"/>
                              <a:gd name="T54" fmla="+- 0 145 121"/>
                              <a:gd name="T55" fmla="*/ 145 h 192"/>
                              <a:gd name="T56" fmla="+- 0 2851 2603"/>
                              <a:gd name="T57" fmla="*/ T56 w 1110"/>
                              <a:gd name="T58" fmla="+- 0 310 121"/>
                              <a:gd name="T59" fmla="*/ 310 h 192"/>
                              <a:gd name="T60" fmla="+- 0 2858 2603"/>
                              <a:gd name="T61" fmla="*/ T60 w 1110"/>
                              <a:gd name="T62" fmla="+- 0 143 121"/>
                              <a:gd name="T63" fmla="*/ 143 h 192"/>
                              <a:gd name="T64" fmla="+- 0 2913 2603"/>
                              <a:gd name="T65" fmla="*/ T64 w 1110"/>
                              <a:gd name="T66" fmla="+- 0 124 121"/>
                              <a:gd name="T67" fmla="*/ 124 h 192"/>
                              <a:gd name="T68" fmla="+- 0 3056 2603"/>
                              <a:gd name="T69" fmla="*/ T68 w 1110"/>
                              <a:gd name="T70" fmla="+- 0 226 121"/>
                              <a:gd name="T71" fmla="*/ 226 h 192"/>
                              <a:gd name="T72" fmla="+- 0 2963 2603"/>
                              <a:gd name="T73" fmla="*/ T72 w 1110"/>
                              <a:gd name="T74" fmla="+- 0 229 121"/>
                              <a:gd name="T75" fmla="*/ 229 h 192"/>
                              <a:gd name="T76" fmla="+- 0 3026 2603"/>
                              <a:gd name="T77" fmla="*/ T76 w 1110"/>
                              <a:gd name="T78" fmla="+- 0 204 121"/>
                              <a:gd name="T79" fmla="*/ 204 h 192"/>
                              <a:gd name="T80" fmla="+- 0 3011 2603"/>
                              <a:gd name="T81" fmla="*/ T80 w 1110"/>
                              <a:gd name="T82" fmla="+- 0 173 121"/>
                              <a:gd name="T83" fmla="*/ 173 h 192"/>
                              <a:gd name="T84" fmla="+- 0 2944 2603"/>
                              <a:gd name="T85" fmla="*/ T84 w 1110"/>
                              <a:gd name="T86" fmla="+- 0 213 121"/>
                              <a:gd name="T87" fmla="*/ 213 h 192"/>
                              <a:gd name="T88" fmla="+- 0 2956 2603"/>
                              <a:gd name="T89" fmla="*/ T88 w 1110"/>
                              <a:gd name="T90" fmla="+- 0 294 121"/>
                              <a:gd name="T91" fmla="*/ 294 h 192"/>
                              <a:gd name="T92" fmla="+- 0 3046 2603"/>
                              <a:gd name="T93" fmla="*/ T92 w 1110"/>
                              <a:gd name="T94" fmla="+- 0 294 121"/>
                              <a:gd name="T95" fmla="*/ 294 h 192"/>
                              <a:gd name="T96" fmla="+- 0 3021 2603"/>
                              <a:gd name="T97" fmla="*/ T96 w 1110"/>
                              <a:gd name="T98" fmla="+- 0 287 121"/>
                              <a:gd name="T99" fmla="*/ 287 h 192"/>
                              <a:gd name="T100" fmla="+- 0 2963 2603"/>
                              <a:gd name="T101" fmla="*/ T100 w 1110"/>
                              <a:gd name="T102" fmla="+- 0 263 121"/>
                              <a:gd name="T103" fmla="*/ 263 h 192"/>
                              <a:gd name="T104" fmla="+- 0 3162 2603"/>
                              <a:gd name="T105" fmla="*/ T104 w 1110"/>
                              <a:gd name="T106" fmla="+- 0 280 121"/>
                              <a:gd name="T107" fmla="*/ 280 h 192"/>
                              <a:gd name="T108" fmla="+- 0 3102 2603"/>
                              <a:gd name="T109" fmla="*/ T108 w 1110"/>
                              <a:gd name="T110" fmla="+- 0 266 121"/>
                              <a:gd name="T111" fmla="*/ 266 h 192"/>
                              <a:gd name="T112" fmla="+- 0 3116 2603"/>
                              <a:gd name="T113" fmla="*/ T112 w 1110"/>
                              <a:gd name="T114" fmla="+- 0 195 121"/>
                              <a:gd name="T115" fmla="*/ 195 h 192"/>
                              <a:gd name="T116" fmla="+- 0 3186 2603"/>
                              <a:gd name="T117" fmla="*/ T116 w 1110"/>
                              <a:gd name="T118" fmla="+- 0 215 121"/>
                              <a:gd name="T119" fmla="*/ 215 h 192"/>
                              <a:gd name="T120" fmla="+- 0 3114 2603"/>
                              <a:gd name="T121" fmla="*/ T120 w 1110"/>
                              <a:gd name="T122" fmla="+- 0 175 121"/>
                              <a:gd name="T123" fmla="*/ 175 h 192"/>
                              <a:gd name="T124" fmla="+- 0 3077 2603"/>
                              <a:gd name="T125" fmla="*/ T124 w 1110"/>
                              <a:gd name="T126" fmla="+- 0 243 121"/>
                              <a:gd name="T127" fmla="*/ 243 h 192"/>
                              <a:gd name="T128" fmla="+- 0 3122 2603"/>
                              <a:gd name="T129" fmla="*/ T128 w 1110"/>
                              <a:gd name="T130" fmla="+- 0 311 121"/>
                              <a:gd name="T131" fmla="*/ 311 h 192"/>
                              <a:gd name="T132" fmla="+- 0 3182 2603"/>
                              <a:gd name="T133" fmla="*/ T132 w 1110"/>
                              <a:gd name="T134" fmla="+- 0 284 121"/>
                              <a:gd name="T135" fmla="*/ 284 h 192"/>
                              <a:gd name="T136" fmla="+- 0 3248 2603"/>
                              <a:gd name="T137" fmla="*/ T136 w 1110"/>
                              <a:gd name="T138" fmla="+- 0 290 121"/>
                              <a:gd name="T139" fmla="*/ 290 h 192"/>
                              <a:gd name="T140" fmla="+- 0 3234 2603"/>
                              <a:gd name="T141" fmla="*/ T140 w 1110"/>
                              <a:gd name="T142" fmla="+- 0 282 121"/>
                              <a:gd name="T143" fmla="*/ 282 h 192"/>
                              <a:gd name="T144" fmla="+- 0 3212 2603"/>
                              <a:gd name="T145" fmla="*/ T144 w 1110"/>
                              <a:gd name="T146" fmla="+- 0 142 121"/>
                              <a:gd name="T147" fmla="*/ 142 h 192"/>
                              <a:gd name="T148" fmla="+- 0 3215 2603"/>
                              <a:gd name="T149" fmla="*/ T148 w 1110"/>
                              <a:gd name="T150" fmla="+- 0 297 121"/>
                              <a:gd name="T151" fmla="*/ 297 h 192"/>
                              <a:gd name="T152" fmla="+- 0 3259 2603"/>
                              <a:gd name="T153" fmla="*/ T152 w 1110"/>
                              <a:gd name="T154" fmla="+- 0 309 121"/>
                              <a:gd name="T155" fmla="*/ 309 h 192"/>
                              <a:gd name="T156" fmla="+- 0 3276 2603"/>
                              <a:gd name="T157" fmla="*/ T156 w 1110"/>
                              <a:gd name="T158" fmla="+- 0 124 121"/>
                              <a:gd name="T159" fmla="*/ 124 h 192"/>
                              <a:gd name="T160" fmla="+- 0 3433 2603"/>
                              <a:gd name="T161" fmla="*/ T160 w 1110"/>
                              <a:gd name="T162" fmla="+- 0 200 121"/>
                              <a:gd name="T163" fmla="*/ 200 h 192"/>
                              <a:gd name="T164" fmla="+- 0 3419 2603"/>
                              <a:gd name="T165" fmla="*/ T164 w 1110"/>
                              <a:gd name="T166" fmla="+- 0 254 121"/>
                              <a:gd name="T167" fmla="*/ 254 h 192"/>
                              <a:gd name="T168" fmla="+- 0 3363 2603"/>
                              <a:gd name="T169" fmla="*/ T168 w 1110"/>
                              <a:gd name="T170" fmla="+- 0 290 121"/>
                              <a:gd name="T171" fmla="*/ 290 h 192"/>
                              <a:gd name="T172" fmla="+- 0 3347 2603"/>
                              <a:gd name="T173" fmla="*/ T172 w 1110"/>
                              <a:gd name="T174" fmla="+- 0 220 121"/>
                              <a:gd name="T175" fmla="*/ 220 h 192"/>
                              <a:gd name="T176" fmla="+- 0 3416 2603"/>
                              <a:gd name="T177" fmla="*/ T176 w 1110"/>
                              <a:gd name="T178" fmla="+- 0 212 121"/>
                              <a:gd name="T179" fmla="*/ 212 h 192"/>
                              <a:gd name="T180" fmla="+- 0 3371 2603"/>
                              <a:gd name="T181" fmla="*/ T180 w 1110"/>
                              <a:gd name="T182" fmla="+- 0 173 121"/>
                              <a:gd name="T183" fmla="*/ 173 h 192"/>
                              <a:gd name="T184" fmla="+- 0 3323 2603"/>
                              <a:gd name="T185" fmla="*/ T184 w 1110"/>
                              <a:gd name="T186" fmla="+- 0 242 121"/>
                              <a:gd name="T187" fmla="*/ 242 h 192"/>
                              <a:gd name="T188" fmla="+- 0 3370 2603"/>
                              <a:gd name="T189" fmla="*/ T188 w 1110"/>
                              <a:gd name="T190" fmla="+- 0 311 121"/>
                              <a:gd name="T191" fmla="*/ 311 h 192"/>
                              <a:gd name="T192" fmla="+- 0 3430 2603"/>
                              <a:gd name="T193" fmla="*/ T192 w 1110"/>
                              <a:gd name="T194" fmla="+- 0 291 121"/>
                              <a:gd name="T195" fmla="*/ 291 h 192"/>
                              <a:gd name="T196" fmla="+- 0 3571 2603"/>
                              <a:gd name="T197" fmla="*/ T196 w 1110"/>
                              <a:gd name="T198" fmla="+- 0 209 121"/>
                              <a:gd name="T199" fmla="*/ 209 h 192"/>
                              <a:gd name="T200" fmla="+- 0 3549 2603"/>
                              <a:gd name="T201" fmla="*/ T200 w 1110"/>
                              <a:gd name="T202" fmla="+- 0 177 121"/>
                              <a:gd name="T203" fmla="*/ 177 h 192"/>
                              <a:gd name="T204" fmla="+- 0 3487 2603"/>
                              <a:gd name="T205" fmla="*/ T204 w 1110"/>
                              <a:gd name="T206" fmla="+- 0 194 121"/>
                              <a:gd name="T207" fmla="*/ 194 h 192"/>
                              <a:gd name="T208" fmla="+- 0 3499 2603"/>
                              <a:gd name="T209" fmla="*/ T208 w 1110"/>
                              <a:gd name="T210" fmla="+- 0 201 121"/>
                              <a:gd name="T211" fmla="*/ 201 h 192"/>
                              <a:gd name="T212" fmla="+- 0 3542 2603"/>
                              <a:gd name="T213" fmla="*/ T212 w 1110"/>
                              <a:gd name="T214" fmla="+- 0 199 121"/>
                              <a:gd name="T215" fmla="*/ 199 h 192"/>
                              <a:gd name="T216" fmla="+- 0 3571 2603"/>
                              <a:gd name="T217" fmla="*/ T216 w 1110"/>
                              <a:gd name="T218" fmla="+- 0 216 121"/>
                              <a:gd name="T219" fmla="*/ 216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10" h="192">
                                <a:moveTo>
                                  <a:pt x="70" y="58"/>
                                </a:moveTo>
                                <a:lnTo>
                                  <a:pt x="62" y="54"/>
                                </a:lnTo>
                                <a:lnTo>
                                  <a:pt x="55" y="51"/>
                                </a:lnTo>
                                <a:lnTo>
                                  <a:pt x="42" y="51"/>
                                </a:lnTo>
                                <a:lnTo>
                                  <a:pt x="38" y="53"/>
                                </a:lnTo>
                                <a:lnTo>
                                  <a:pt x="33" y="56"/>
                                </a:lnTo>
                                <a:lnTo>
                                  <a:pt x="29" y="59"/>
                                </a:lnTo>
                                <a:lnTo>
                                  <a:pt x="25" y="65"/>
                                </a:lnTo>
                                <a:lnTo>
                                  <a:pt x="20" y="75"/>
                                </a:lnTo>
                                <a:lnTo>
                                  <a:pt x="20" y="54"/>
                                </a:lnTo>
                                <a:lnTo>
                                  <a:pt x="0" y="54"/>
                                </a:lnTo>
                                <a:lnTo>
                                  <a:pt x="0" y="189"/>
                                </a:lnTo>
                                <a:lnTo>
                                  <a:pt x="22" y="189"/>
                                </a:lnTo>
                                <a:lnTo>
                                  <a:pt x="22" y="109"/>
                                </a:lnTo>
                                <a:lnTo>
                                  <a:pt x="23" y="100"/>
                                </a:lnTo>
                                <a:lnTo>
                                  <a:pt x="25" y="92"/>
                                </a:lnTo>
                                <a:lnTo>
                                  <a:pt x="27" y="86"/>
                                </a:lnTo>
                                <a:lnTo>
                                  <a:pt x="30" y="82"/>
                                </a:lnTo>
                                <a:lnTo>
                                  <a:pt x="33" y="79"/>
                                </a:lnTo>
                                <a:lnTo>
                                  <a:pt x="37" y="76"/>
                                </a:lnTo>
                                <a:lnTo>
                                  <a:pt x="42" y="75"/>
                                </a:lnTo>
                                <a:lnTo>
                                  <a:pt x="52" y="75"/>
                                </a:lnTo>
                                <a:lnTo>
                                  <a:pt x="57" y="76"/>
                                </a:lnTo>
                                <a:lnTo>
                                  <a:pt x="62" y="80"/>
                                </a:lnTo>
                                <a:lnTo>
                                  <a:pt x="70" y="58"/>
                                </a:lnTo>
                                <a:close/>
                                <a:moveTo>
                                  <a:pt x="193" y="121"/>
                                </a:moveTo>
                                <a:lnTo>
                                  <a:pt x="192" y="108"/>
                                </a:lnTo>
                                <a:lnTo>
                                  <a:pt x="192" y="105"/>
                                </a:lnTo>
                                <a:lnTo>
                                  <a:pt x="189" y="92"/>
                                </a:lnTo>
                                <a:lnTo>
                                  <a:pt x="183" y="80"/>
                                </a:lnTo>
                                <a:lnTo>
                                  <a:pt x="176" y="70"/>
                                </a:lnTo>
                                <a:lnTo>
                                  <a:pt x="170" y="63"/>
                                </a:lnTo>
                                <a:lnTo>
                                  <a:pt x="170" y="108"/>
                                </a:lnTo>
                                <a:lnTo>
                                  <a:pt x="98" y="108"/>
                                </a:lnTo>
                                <a:lnTo>
                                  <a:pt x="99" y="97"/>
                                </a:lnTo>
                                <a:lnTo>
                                  <a:pt x="103" y="87"/>
                                </a:lnTo>
                                <a:lnTo>
                                  <a:pt x="116" y="73"/>
                                </a:lnTo>
                                <a:lnTo>
                                  <a:pt x="125" y="70"/>
                                </a:lnTo>
                                <a:lnTo>
                                  <a:pt x="146" y="70"/>
                                </a:lnTo>
                                <a:lnTo>
                                  <a:pt x="155" y="74"/>
                                </a:lnTo>
                                <a:lnTo>
                                  <a:pt x="162" y="83"/>
                                </a:lnTo>
                                <a:lnTo>
                                  <a:pt x="166" y="89"/>
                                </a:lnTo>
                                <a:lnTo>
                                  <a:pt x="169" y="97"/>
                                </a:lnTo>
                                <a:lnTo>
                                  <a:pt x="170" y="108"/>
                                </a:lnTo>
                                <a:lnTo>
                                  <a:pt x="170" y="63"/>
                                </a:lnTo>
                                <a:lnTo>
                                  <a:pt x="168" y="61"/>
                                </a:lnTo>
                                <a:lnTo>
                                  <a:pt x="158" y="56"/>
                                </a:lnTo>
                                <a:lnTo>
                                  <a:pt x="147" y="52"/>
                                </a:lnTo>
                                <a:lnTo>
                                  <a:pt x="134" y="51"/>
                                </a:lnTo>
                                <a:lnTo>
                                  <a:pt x="122" y="52"/>
                                </a:lnTo>
                                <a:lnTo>
                                  <a:pt x="110" y="56"/>
                                </a:lnTo>
                                <a:lnTo>
                                  <a:pt x="100" y="62"/>
                                </a:lnTo>
                                <a:lnTo>
                                  <a:pt x="91" y="70"/>
                                </a:lnTo>
                                <a:lnTo>
                                  <a:pt x="84" y="80"/>
                                </a:lnTo>
                                <a:lnTo>
                                  <a:pt x="79" y="92"/>
                                </a:lnTo>
                                <a:lnTo>
                                  <a:pt x="76" y="107"/>
                                </a:lnTo>
                                <a:lnTo>
                                  <a:pt x="75" y="121"/>
                                </a:lnTo>
                                <a:lnTo>
                                  <a:pt x="75" y="125"/>
                                </a:lnTo>
                                <a:lnTo>
                                  <a:pt x="76" y="138"/>
                                </a:lnTo>
                                <a:lnTo>
                                  <a:pt x="79" y="152"/>
                                </a:lnTo>
                                <a:lnTo>
                                  <a:pt x="84" y="163"/>
                                </a:lnTo>
                                <a:lnTo>
                                  <a:pt x="91" y="173"/>
                                </a:lnTo>
                                <a:lnTo>
                                  <a:pt x="100" y="181"/>
                                </a:lnTo>
                                <a:lnTo>
                                  <a:pt x="111" y="187"/>
                                </a:lnTo>
                                <a:lnTo>
                                  <a:pt x="122" y="190"/>
                                </a:lnTo>
                                <a:lnTo>
                                  <a:pt x="136" y="192"/>
                                </a:lnTo>
                                <a:lnTo>
                                  <a:pt x="150" y="192"/>
                                </a:lnTo>
                                <a:lnTo>
                                  <a:pt x="163" y="188"/>
                                </a:lnTo>
                                <a:lnTo>
                                  <a:pt x="181" y="173"/>
                                </a:lnTo>
                                <a:lnTo>
                                  <a:pt x="182" y="173"/>
                                </a:lnTo>
                                <a:lnTo>
                                  <a:pt x="188" y="162"/>
                                </a:lnTo>
                                <a:lnTo>
                                  <a:pt x="192" y="148"/>
                                </a:lnTo>
                                <a:lnTo>
                                  <a:pt x="169" y="145"/>
                                </a:lnTo>
                                <a:lnTo>
                                  <a:pt x="166" y="155"/>
                                </a:lnTo>
                                <a:lnTo>
                                  <a:pt x="162" y="162"/>
                                </a:lnTo>
                                <a:lnTo>
                                  <a:pt x="156" y="166"/>
                                </a:lnTo>
                                <a:lnTo>
                                  <a:pt x="150" y="171"/>
                                </a:lnTo>
                                <a:lnTo>
                                  <a:pt x="144" y="173"/>
                                </a:lnTo>
                                <a:lnTo>
                                  <a:pt x="125" y="173"/>
                                </a:lnTo>
                                <a:lnTo>
                                  <a:pt x="116" y="169"/>
                                </a:lnTo>
                                <a:lnTo>
                                  <a:pt x="109" y="161"/>
                                </a:lnTo>
                                <a:lnTo>
                                  <a:pt x="102" y="153"/>
                                </a:lnTo>
                                <a:lnTo>
                                  <a:pt x="98" y="142"/>
                                </a:lnTo>
                                <a:lnTo>
                                  <a:pt x="97" y="127"/>
                                </a:lnTo>
                                <a:lnTo>
                                  <a:pt x="192" y="127"/>
                                </a:lnTo>
                                <a:lnTo>
                                  <a:pt x="193" y="123"/>
                                </a:lnTo>
                                <a:lnTo>
                                  <a:pt x="193" y="121"/>
                                </a:lnTo>
                                <a:close/>
                                <a:moveTo>
                                  <a:pt x="282" y="2"/>
                                </a:moveTo>
                                <a:lnTo>
                                  <a:pt x="275" y="1"/>
                                </a:lnTo>
                                <a:lnTo>
                                  <a:pt x="268" y="0"/>
                                </a:lnTo>
                                <a:lnTo>
                                  <a:pt x="252" y="0"/>
                                </a:lnTo>
                                <a:lnTo>
                                  <a:pt x="245" y="2"/>
                                </a:lnTo>
                                <a:lnTo>
                                  <a:pt x="240" y="5"/>
                                </a:lnTo>
                                <a:lnTo>
                                  <a:pt x="234" y="9"/>
                                </a:lnTo>
                                <a:lnTo>
                                  <a:pt x="231" y="14"/>
                                </a:lnTo>
                                <a:lnTo>
                                  <a:pt x="229" y="20"/>
                                </a:lnTo>
                                <a:lnTo>
                                  <a:pt x="227" y="24"/>
                                </a:lnTo>
                                <a:lnTo>
                                  <a:pt x="226" y="31"/>
                                </a:lnTo>
                                <a:lnTo>
                                  <a:pt x="226" y="54"/>
                                </a:lnTo>
                                <a:lnTo>
                                  <a:pt x="207" y="54"/>
                                </a:lnTo>
                                <a:lnTo>
                                  <a:pt x="207" y="72"/>
                                </a:lnTo>
                                <a:lnTo>
                                  <a:pt x="226" y="72"/>
                                </a:lnTo>
                                <a:lnTo>
                                  <a:pt x="226" y="189"/>
                                </a:lnTo>
                                <a:lnTo>
                                  <a:pt x="248" y="189"/>
                                </a:lnTo>
                                <a:lnTo>
                                  <a:pt x="248" y="72"/>
                                </a:lnTo>
                                <a:lnTo>
                                  <a:pt x="273" y="72"/>
                                </a:lnTo>
                                <a:lnTo>
                                  <a:pt x="273" y="54"/>
                                </a:lnTo>
                                <a:lnTo>
                                  <a:pt x="248" y="54"/>
                                </a:lnTo>
                                <a:lnTo>
                                  <a:pt x="248" y="34"/>
                                </a:lnTo>
                                <a:lnTo>
                                  <a:pt x="249" y="28"/>
                                </a:lnTo>
                                <a:lnTo>
                                  <a:pt x="255" y="22"/>
                                </a:lnTo>
                                <a:lnTo>
                                  <a:pt x="259" y="21"/>
                                </a:lnTo>
                                <a:lnTo>
                                  <a:pt x="270" y="21"/>
                                </a:lnTo>
                                <a:lnTo>
                                  <a:pt x="274" y="21"/>
                                </a:lnTo>
                                <a:lnTo>
                                  <a:pt x="279" y="22"/>
                                </a:lnTo>
                                <a:lnTo>
                                  <a:pt x="279" y="21"/>
                                </a:lnTo>
                                <a:lnTo>
                                  <a:pt x="282" y="2"/>
                                </a:lnTo>
                                <a:close/>
                                <a:moveTo>
                                  <a:pt x="310" y="3"/>
                                </a:moveTo>
                                <a:lnTo>
                                  <a:pt x="288" y="3"/>
                                </a:lnTo>
                                <a:lnTo>
                                  <a:pt x="288" y="189"/>
                                </a:lnTo>
                                <a:lnTo>
                                  <a:pt x="310" y="189"/>
                                </a:lnTo>
                                <a:lnTo>
                                  <a:pt x="310" y="3"/>
                                </a:lnTo>
                                <a:close/>
                                <a:moveTo>
                                  <a:pt x="454" y="121"/>
                                </a:moveTo>
                                <a:lnTo>
                                  <a:pt x="453" y="108"/>
                                </a:lnTo>
                                <a:lnTo>
                                  <a:pt x="453" y="105"/>
                                </a:lnTo>
                                <a:lnTo>
                                  <a:pt x="450" y="92"/>
                                </a:lnTo>
                                <a:lnTo>
                                  <a:pt x="445" y="80"/>
                                </a:lnTo>
                                <a:lnTo>
                                  <a:pt x="438" y="70"/>
                                </a:lnTo>
                                <a:lnTo>
                                  <a:pt x="431" y="63"/>
                                </a:lnTo>
                                <a:lnTo>
                                  <a:pt x="431" y="108"/>
                                </a:lnTo>
                                <a:lnTo>
                                  <a:pt x="360" y="108"/>
                                </a:lnTo>
                                <a:lnTo>
                                  <a:pt x="361" y="97"/>
                                </a:lnTo>
                                <a:lnTo>
                                  <a:pt x="364" y="87"/>
                                </a:lnTo>
                                <a:lnTo>
                                  <a:pt x="378" y="73"/>
                                </a:lnTo>
                                <a:lnTo>
                                  <a:pt x="386" y="70"/>
                                </a:lnTo>
                                <a:lnTo>
                                  <a:pt x="407" y="70"/>
                                </a:lnTo>
                                <a:lnTo>
                                  <a:pt x="416" y="74"/>
                                </a:lnTo>
                                <a:lnTo>
                                  <a:pt x="423" y="83"/>
                                </a:lnTo>
                                <a:lnTo>
                                  <a:pt x="428" y="89"/>
                                </a:lnTo>
                                <a:lnTo>
                                  <a:pt x="430" y="97"/>
                                </a:lnTo>
                                <a:lnTo>
                                  <a:pt x="431" y="108"/>
                                </a:lnTo>
                                <a:lnTo>
                                  <a:pt x="431" y="63"/>
                                </a:lnTo>
                                <a:lnTo>
                                  <a:pt x="429" y="61"/>
                                </a:lnTo>
                                <a:lnTo>
                                  <a:pt x="419" y="56"/>
                                </a:lnTo>
                                <a:lnTo>
                                  <a:pt x="408" y="52"/>
                                </a:lnTo>
                                <a:lnTo>
                                  <a:pt x="396" y="51"/>
                                </a:lnTo>
                                <a:lnTo>
                                  <a:pt x="383" y="52"/>
                                </a:lnTo>
                                <a:lnTo>
                                  <a:pt x="372" y="56"/>
                                </a:lnTo>
                                <a:lnTo>
                                  <a:pt x="362" y="62"/>
                                </a:lnTo>
                                <a:lnTo>
                                  <a:pt x="353" y="70"/>
                                </a:lnTo>
                                <a:lnTo>
                                  <a:pt x="346" y="80"/>
                                </a:lnTo>
                                <a:lnTo>
                                  <a:pt x="341" y="92"/>
                                </a:lnTo>
                                <a:lnTo>
                                  <a:pt x="337" y="107"/>
                                </a:lnTo>
                                <a:lnTo>
                                  <a:pt x="336" y="121"/>
                                </a:lnTo>
                                <a:lnTo>
                                  <a:pt x="337" y="125"/>
                                </a:lnTo>
                                <a:lnTo>
                                  <a:pt x="337" y="138"/>
                                </a:lnTo>
                                <a:lnTo>
                                  <a:pt x="340" y="152"/>
                                </a:lnTo>
                                <a:lnTo>
                                  <a:pt x="346" y="163"/>
                                </a:lnTo>
                                <a:lnTo>
                                  <a:pt x="353" y="173"/>
                                </a:lnTo>
                                <a:lnTo>
                                  <a:pt x="362" y="181"/>
                                </a:lnTo>
                                <a:lnTo>
                                  <a:pt x="372" y="187"/>
                                </a:lnTo>
                                <a:lnTo>
                                  <a:pt x="384" y="190"/>
                                </a:lnTo>
                                <a:lnTo>
                                  <a:pt x="397" y="192"/>
                                </a:lnTo>
                                <a:lnTo>
                                  <a:pt x="412" y="192"/>
                                </a:lnTo>
                                <a:lnTo>
                                  <a:pt x="424" y="188"/>
                                </a:lnTo>
                                <a:lnTo>
                                  <a:pt x="443" y="173"/>
                                </a:lnTo>
                                <a:lnTo>
                                  <a:pt x="450" y="162"/>
                                </a:lnTo>
                                <a:lnTo>
                                  <a:pt x="453" y="148"/>
                                </a:lnTo>
                                <a:lnTo>
                                  <a:pt x="431" y="145"/>
                                </a:lnTo>
                                <a:lnTo>
                                  <a:pt x="428" y="155"/>
                                </a:lnTo>
                                <a:lnTo>
                                  <a:pt x="423" y="162"/>
                                </a:lnTo>
                                <a:lnTo>
                                  <a:pt x="418" y="166"/>
                                </a:lnTo>
                                <a:lnTo>
                                  <a:pt x="412" y="171"/>
                                </a:lnTo>
                                <a:lnTo>
                                  <a:pt x="405" y="173"/>
                                </a:lnTo>
                                <a:lnTo>
                                  <a:pt x="387" y="173"/>
                                </a:lnTo>
                                <a:lnTo>
                                  <a:pt x="378" y="169"/>
                                </a:lnTo>
                                <a:lnTo>
                                  <a:pt x="371" y="161"/>
                                </a:lnTo>
                                <a:lnTo>
                                  <a:pt x="364" y="153"/>
                                </a:lnTo>
                                <a:lnTo>
                                  <a:pt x="360" y="142"/>
                                </a:lnTo>
                                <a:lnTo>
                                  <a:pt x="359" y="127"/>
                                </a:lnTo>
                                <a:lnTo>
                                  <a:pt x="454" y="127"/>
                                </a:lnTo>
                                <a:lnTo>
                                  <a:pt x="454" y="121"/>
                                </a:lnTo>
                                <a:close/>
                                <a:moveTo>
                                  <a:pt x="585" y="142"/>
                                </a:moveTo>
                                <a:lnTo>
                                  <a:pt x="564" y="139"/>
                                </a:lnTo>
                                <a:lnTo>
                                  <a:pt x="562" y="151"/>
                                </a:lnTo>
                                <a:lnTo>
                                  <a:pt x="559" y="159"/>
                                </a:lnTo>
                                <a:lnTo>
                                  <a:pt x="547" y="170"/>
                                </a:lnTo>
                                <a:lnTo>
                                  <a:pt x="540" y="173"/>
                                </a:lnTo>
                                <a:lnTo>
                                  <a:pt x="521" y="173"/>
                                </a:lnTo>
                                <a:lnTo>
                                  <a:pt x="512" y="169"/>
                                </a:lnTo>
                                <a:lnTo>
                                  <a:pt x="506" y="161"/>
                                </a:lnTo>
                                <a:lnTo>
                                  <a:pt x="502" y="154"/>
                                </a:lnTo>
                                <a:lnTo>
                                  <a:pt x="499" y="145"/>
                                </a:lnTo>
                                <a:lnTo>
                                  <a:pt x="497" y="134"/>
                                </a:lnTo>
                                <a:lnTo>
                                  <a:pt x="496" y="121"/>
                                </a:lnTo>
                                <a:lnTo>
                                  <a:pt x="497" y="109"/>
                                </a:lnTo>
                                <a:lnTo>
                                  <a:pt x="499" y="98"/>
                                </a:lnTo>
                                <a:lnTo>
                                  <a:pt x="502" y="89"/>
                                </a:lnTo>
                                <a:lnTo>
                                  <a:pt x="506" y="82"/>
                                </a:lnTo>
                                <a:lnTo>
                                  <a:pt x="513" y="74"/>
                                </a:lnTo>
                                <a:lnTo>
                                  <a:pt x="522" y="70"/>
                                </a:lnTo>
                                <a:lnTo>
                                  <a:pt x="540" y="70"/>
                                </a:lnTo>
                                <a:lnTo>
                                  <a:pt x="546" y="72"/>
                                </a:lnTo>
                                <a:lnTo>
                                  <a:pt x="556" y="81"/>
                                </a:lnTo>
                                <a:lnTo>
                                  <a:pt x="560" y="88"/>
                                </a:lnTo>
                                <a:lnTo>
                                  <a:pt x="562" y="97"/>
                                </a:lnTo>
                                <a:lnTo>
                                  <a:pt x="583" y="94"/>
                                </a:lnTo>
                                <a:lnTo>
                                  <a:pt x="581" y="80"/>
                                </a:lnTo>
                                <a:lnTo>
                                  <a:pt x="575" y="70"/>
                                </a:lnTo>
                                <a:lnTo>
                                  <a:pt x="557" y="55"/>
                                </a:lnTo>
                                <a:lnTo>
                                  <a:pt x="546" y="51"/>
                                </a:lnTo>
                                <a:lnTo>
                                  <a:pt x="521" y="51"/>
                                </a:lnTo>
                                <a:lnTo>
                                  <a:pt x="511" y="54"/>
                                </a:lnTo>
                                <a:lnTo>
                                  <a:pt x="502" y="59"/>
                                </a:lnTo>
                                <a:lnTo>
                                  <a:pt x="492" y="65"/>
                                </a:lnTo>
                                <a:lnTo>
                                  <a:pt x="485" y="73"/>
                                </a:lnTo>
                                <a:lnTo>
                                  <a:pt x="481" y="84"/>
                                </a:lnTo>
                                <a:lnTo>
                                  <a:pt x="476" y="95"/>
                                </a:lnTo>
                                <a:lnTo>
                                  <a:pt x="474" y="107"/>
                                </a:lnTo>
                                <a:lnTo>
                                  <a:pt x="474" y="122"/>
                                </a:lnTo>
                                <a:lnTo>
                                  <a:pt x="475" y="138"/>
                                </a:lnTo>
                                <a:lnTo>
                                  <a:pt x="478" y="152"/>
                                </a:lnTo>
                                <a:lnTo>
                                  <a:pt x="483" y="164"/>
                                </a:lnTo>
                                <a:lnTo>
                                  <a:pt x="490" y="174"/>
                                </a:lnTo>
                                <a:lnTo>
                                  <a:pt x="498" y="181"/>
                                </a:lnTo>
                                <a:lnTo>
                                  <a:pt x="508" y="187"/>
                                </a:lnTo>
                                <a:lnTo>
                                  <a:pt x="519" y="190"/>
                                </a:lnTo>
                                <a:lnTo>
                                  <a:pt x="532" y="192"/>
                                </a:lnTo>
                                <a:lnTo>
                                  <a:pt x="546" y="192"/>
                                </a:lnTo>
                                <a:lnTo>
                                  <a:pt x="558" y="187"/>
                                </a:lnTo>
                                <a:lnTo>
                                  <a:pt x="567" y="179"/>
                                </a:lnTo>
                                <a:lnTo>
                                  <a:pt x="572" y="173"/>
                                </a:lnTo>
                                <a:lnTo>
                                  <a:pt x="574" y="171"/>
                                </a:lnTo>
                                <a:lnTo>
                                  <a:pt x="579" y="163"/>
                                </a:lnTo>
                                <a:lnTo>
                                  <a:pt x="583" y="153"/>
                                </a:lnTo>
                                <a:lnTo>
                                  <a:pt x="585" y="142"/>
                                </a:lnTo>
                                <a:close/>
                                <a:moveTo>
                                  <a:pt x="656" y="188"/>
                                </a:moveTo>
                                <a:lnTo>
                                  <a:pt x="653" y="169"/>
                                </a:lnTo>
                                <a:lnTo>
                                  <a:pt x="652" y="168"/>
                                </a:lnTo>
                                <a:lnTo>
                                  <a:pt x="649" y="169"/>
                                </a:lnTo>
                                <a:lnTo>
                                  <a:pt x="645" y="169"/>
                                </a:lnTo>
                                <a:lnTo>
                                  <a:pt x="640" y="169"/>
                                </a:lnTo>
                                <a:lnTo>
                                  <a:pt x="637" y="169"/>
                                </a:lnTo>
                                <a:lnTo>
                                  <a:pt x="636" y="167"/>
                                </a:lnTo>
                                <a:lnTo>
                                  <a:pt x="634" y="166"/>
                                </a:lnTo>
                                <a:lnTo>
                                  <a:pt x="633" y="165"/>
                                </a:lnTo>
                                <a:lnTo>
                                  <a:pt x="632" y="163"/>
                                </a:lnTo>
                                <a:lnTo>
                                  <a:pt x="631" y="161"/>
                                </a:lnTo>
                                <a:lnTo>
                                  <a:pt x="631" y="157"/>
                                </a:lnTo>
                                <a:lnTo>
                                  <a:pt x="631" y="72"/>
                                </a:lnTo>
                                <a:lnTo>
                                  <a:pt x="652" y="72"/>
                                </a:lnTo>
                                <a:lnTo>
                                  <a:pt x="652" y="54"/>
                                </a:lnTo>
                                <a:lnTo>
                                  <a:pt x="631" y="54"/>
                                </a:lnTo>
                                <a:lnTo>
                                  <a:pt x="631" y="7"/>
                                </a:lnTo>
                                <a:lnTo>
                                  <a:pt x="609" y="21"/>
                                </a:lnTo>
                                <a:lnTo>
                                  <a:pt x="609" y="54"/>
                                </a:lnTo>
                                <a:lnTo>
                                  <a:pt x="593" y="54"/>
                                </a:lnTo>
                                <a:lnTo>
                                  <a:pt x="593" y="72"/>
                                </a:lnTo>
                                <a:lnTo>
                                  <a:pt x="609" y="72"/>
                                </a:lnTo>
                                <a:lnTo>
                                  <a:pt x="609" y="165"/>
                                </a:lnTo>
                                <a:lnTo>
                                  <a:pt x="610" y="172"/>
                                </a:lnTo>
                                <a:lnTo>
                                  <a:pt x="612" y="176"/>
                                </a:lnTo>
                                <a:lnTo>
                                  <a:pt x="614" y="180"/>
                                </a:lnTo>
                                <a:lnTo>
                                  <a:pt x="617" y="184"/>
                                </a:lnTo>
                                <a:lnTo>
                                  <a:pt x="625" y="189"/>
                                </a:lnTo>
                                <a:lnTo>
                                  <a:pt x="631" y="190"/>
                                </a:lnTo>
                                <a:lnTo>
                                  <a:pt x="644" y="190"/>
                                </a:lnTo>
                                <a:lnTo>
                                  <a:pt x="650" y="190"/>
                                </a:lnTo>
                                <a:lnTo>
                                  <a:pt x="656" y="188"/>
                                </a:lnTo>
                                <a:close/>
                                <a:moveTo>
                                  <a:pt x="694" y="54"/>
                                </a:moveTo>
                                <a:lnTo>
                                  <a:pt x="673" y="54"/>
                                </a:lnTo>
                                <a:lnTo>
                                  <a:pt x="673" y="189"/>
                                </a:lnTo>
                                <a:lnTo>
                                  <a:pt x="694" y="189"/>
                                </a:lnTo>
                                <a:lnTo>
                                  <a:pt x="694" y="54"/>
                                </a:lnTo>
                                <a:close/>
                                <a:moveTo>
                                  <a:pt x="694" y="3"/>
                                </a:moveTo>
                                <a:lnTo>
                                  <a:pt x="673" y="3"/>
                                </a:lnTo>
                                <a:lnTo>
                                  <a:pt x="673" y="29"/>
                                </a:lnTo>
                                <a:lnTo>
                                  <a:pt x="694" y="29"/>
                                </a:lnTo>
                                <a:lnTo>
                                  <a:pt x="694" y="3"/>
                                </a:lnTo>
                                <a:close/>
                                <a:moveTo>
                                  <a:pt x="839" y="119"/>
                                </a:moveTo>
                                <a:lnTo>
                                  <a:pt x="838" y="104"/>
                                </a:lnTo>
                                <a:lnTo>
                                  <a:pt x="835" y="91"/>
                                </a:lnTo>
                                <a:lnTo>
                                  <a:pt x="830" y="79"/>
                                </a:lnTo>
                                <a:lnTo>
                                  <a:pt x="823" y="70"/>
                                </a:lnTo>
                                <a:lnTo>
                                  <a:pt x="822" y="69"/>
                                </a:lnTo>
                                <a:lnTo>
                                  <a:pt x="817" y="65"/>
                                </a:lnTo>
                                <a:lnTo>
                                  <a:pt x="817" y="104"/>
                                </a:lnTo>
                                <a:lnTo>
                                  <a:pt x="817" y="121"/>
                                </a:lnTo>
                                <a:lnTo>
                                  <a:pt x="816" y="132"/>
                                </a:lnTo>
                                <a:lnTo>
                                  <a:pt x="816" y="133"/>
                                </a:lnTo>
                                <a:lnTo>
                                  <a:pt x="814" y="144"/>
                                </a:lnTo>
                                <a:lnTo>
                                  <a:pt x="811" y="153"/>
                                </a:lnTo>
                                <a:lnTo>
                                  <a:pt x="806" y="160"/>
                                </a:lnTo>
                                <a:lnTo>
                                  <a:pt x="799" y="169"/>
                                </a:lnTo>
                                <a:lnTo>
                                  <a:pt x="790" y="173"/>
                                </a:lnTo>
                                <a:lnTo>
                                  <a:pt x="769" y="173"/>
                                </a:lnTo>
                                <a:lnTo>
                                  <a:pt x="760" y="169"/>
                                </a:lnTo>
                                <a:lnTo>
                                  <a:pt x="753" y="160"/>
                                </a:lnTo>
                                <a:lnTo>
                                  <a:pt x="748" y="153"/>
                                </a:lnTo>
                                <a:lnTo>
                                  <a:pt x="744" y="144"/>
                                </a:lnTo>
                                <a:lnTo>
                                  <a:pt x="742" y="133"/>
                                </a:lnTo>
                                <a:lnTo>
                                  <a:pt x="742" y="121"/>
                                </a:lnTo>
                                <a:lnTo>
                                  <a:pt x="742" y="109"/>
                                </a:lnTo>
                                <a:lnTo>
                                  <a:pt x="744" y="99"/>
                                </a:lnTo>
                                <a:lnTo>
                                  <a:pt x="748" y="90"/>
                                </a:lnTo>
                                <a:lnTo>
                                  <a:pt x="753" y="83"/>
                                </a:lnTo>
                                <a:lnTo>
                                  <a:pt x="760" y="74"/>
                                </a:lnTo>
                                <a:lnTo>
                                  <a:pt x="769" y="70"/>
                                </a:lnTo>
                                <a:lnTo>
                                  <a:pt x="790" y="70"/>
                                </a:lnTo>
                                <a:lnTo>
                                  <a:pt x="799" y="74"/>
                                </a:lnTo>
                                <a:lnTo>
                                  <a:pt x="813" y="91"/>
                                </a:lnTo>
                                <a:lnTo>
                                  <a:pt x="817" y="104"/>
                                </a:lnTo>
                                <a:lnTo>
                                  <a:pt x="817" y="65"/>
                                </a:lnTo>
                                <a:lnTo>
                                  <a:pt x="814" y="61"/>
                                </a:lnTo>
                                <a:lnTo>
                                  <a:pt x="803" y="56"/>
                                </a:lnTo>
                                <a:lnTo>
                                  <a:pt x="792" y="52"/>
                                </a:lnTo>
                                <a:lnTo>
                                  <a:pt x="779" y="51"/>
                                </a:lnTo>
                                <a:lnTo>
                                  <a:pt x="768" y="52"/>
                                </a:lnTo>
                                <a:lnTo>
                                  <a:pt x="757" y="55"/>
                                </a:lnTo>
                                <a:lnTo>
                                  <a:pt x="748" y="60"/>
                                </a:lnTo>
                                <a:lnTo>
                                  <a:pt x="739" y="66"/>
                                </a:lnTo>
                                <a:lnTo>
                                  <a:pt x="731" y="76"/>
                                </a:lnTo>
                                <a:lnTo>
                                  <a:pt x="725" y="89"/>
                                </a:lnTo>
                                <a:lnTo>
                                  <a:pt x="721" y="104"/>
                                </a:lnTo>
                                <a:lnTo>
                                  <a:pt x="720" y="121"/>
                                </a:lnTo>
                                <a:lnTo>
                                  <a:pt x="721" y="137"/>
                                </a:lnTo>
                                <a:lnTo>
                                  <a:pt x="724" y="151"/>
                                </a:lnTo>
                                <a:lnTo>
                                  <a:pt x="729" y="163"/>
                                </a:lnTo>
                                <a:lnTo>
                                  <a:pt x="736" y="174"/>
                                </a:lnTo>
                                <a:lnTo>
                                  <a:pt x="745" y="181"/>
                                </a:lnTo>
                                <a:lnTo>
                                  <a:pt x="755" y="187"/>
                                </a:lnTo>
                                <a:lnTo>
                                  <a:pt x="767" y="190"/>
                                </a:lnTo>
                                <a:lnTo>
                                  <a:pt x="779" y="192"/>
                                </a:lnTo>
                                <a:lnTo>
                                  <a:pt x="791" y="192"/>
                                </a:lnTo>
                                <a:lnTo>
                                  <a:pt x="801" y="189"/>
                                </a:lnTo>
                                <a:lnTo>
                                  <a:pt x="810" y="183"/>
                                </a:lnTo>
                                <a:lnTo>
                                  <a:pt x="820" y="178"/>
                                </a:lnTo>
                                <a:lnTo>
                                  <a:pt x="824" y="173"/>
                                </a:lnTo>
                                <a:lnTo>
                                  <a:pt x="827" y="170"/>
                                </a:lnTo>
                                <a:lnTo>
                                  <a:pt x="832" y="160"/>
                                </a:lnTo>
                                <a:lnTo>
                                  <a:pt x="835" y="152"/>
                                </a:lnTo>
                                <a:lnTo>
                                  <a:pt x="837" y="143"/>
                                </a:lnTo>
                                <a:lnTo>
                                  <a:pt x="839" y="132"/>
                                </a:lnTo>
                                <a:lnTo>
                                  <a:pt x="839" y="119"/>
                                </a:lnTo>
                                <a:close/>
                                <a:moveTo>
                                  <a:pt x="968" y="95"/>
                                </a:moveTo>
                                <a:lnTo>
                                  <a:pt x="968" y="88"/>
                                </a:lnTo>
                                <a:lnTo>
                                  <a:pt x="966" y="77"/>
                                </a:lnTo>
                                <a:lnTo>
                                  <a:pt x="963" y="72"/>
                                </a:lnTo>
                                <a:lnTo>
                                  <a:pt x="963" y="71"/>
                                </a:lnTo>
                                <a:lnTo>
                                  <a:pt x="960" y="67"/>
                                </a:lnTo>
                                <a:lnTo>
                                  <a:pt x="957" y="62"/>
                                </a:lnTo>
                                <a:lnTo>
                                  <a:pt x="952" y="58"/>
                                </a:lnTo>
                                <a:lnTo>
                                  <a:pt x="946" y="56"/>
                                </a:lnTo>
                                <a:lnTo>
                                  <a:pt x="939" y="53"/>
                                </a:lnTo>
                                <a:lnTo>
                                  <a:pt x="932" y="51"/>
                                </a:lnTo>
                                <a:lnTo>
                                  <a:pt x="925" y="51"/>
                                </a:lnTo>
                                <a:lnTo>
                                  <a:pt x="912" y="53"/>
                                </a:lnTo>
                                <a:lnTo>
                                  <a:pt x="901" y="57"/>
                                </a:lnTo>
                                <a:lnTo>
                                  <a:pt x="892" y="64"/>
                                </a:lnTo>
                                <a:lnTo>
                                  <a:pt x="884" y="73"/>
                                </a:lnTo>
                                <a:lnTo>
                                  <a:pt x="884" y="54"/>
                                </a:lnTo>
                                <a:lnTo>
                                  <a:pt x="864" y="54"/>
                                </a:lnTo>
                                <a:lnTo>
                                  <a:pt x="864" y="189"/>
                                </a:lnTo>
                                <a:lnTo>
                                  <a:pt x="886" y="189"/>
                                </a:lnTo>
                                <a:lnTo>
                                  <a:pt x="886" y="98"/>
                                </a:lnTo>
                                <a:lnTo>
                                  <a:pt x="889" y="86"/>
                                </a:lnTo>
                                <a:lnTo>
                                  <a:pt x="896" y="80"/>
                                </a:lnTo>
                                <a:lnTo>
                                  <a:pt x="903" y="74"/>
                                </a:lnTo>
                                <a:lnTo>
                                  <a:pt x="904" y="73"/>
                                </a:lnTo>
                                <a:lnTo>
                                  <a:pt x="911" y="71"/>
                                </a:lnTo>
                                <a:lnTo>
                                  <a:pt x="926" y="71"/>
                                </a:lnTo>
                                <a:lnTo>
                                  <a:pt x="931" y="72"/>
                                </a:lnTo>
                                <a:lnTo>
                                  <a:pt x="935" y="75"/>
                                </a:lnTo>
                                <a:lnTo>
                                  <a:pt x="939" y="78"/>
                                </a:lnTo>
                                <a:lnTo>
                                  <a:pt x="942" y="81"/>
                                </a:lnTo>
                                <a:lnTo>
                                  <a:pt x="944" y="86"/>
                                </a:lnTo>
                                <a:lnTo>
                                  <a:pt x="946" y="91"/>
                                </a:lnTo>
                                <a:lnTo>
                                  <a:pt x="947" y="98"/>
                                </a:lnTo>
                                <a:lnTo>
                                  <a:pt x="947" y="189"/>
                                </a:lnTo>
                                <a:lnTo>
                                  <a:pt x="968" y="189"/>
                                </a:lnTo>
                                <a:lnTo>
                                  <a:pt x="968" y="95"/>
                                </a:lnTo>
                                <a:close/>
                                <a:moveTo>
                                  <a:pt x="1110" y="110"/>
                                </a:moveTo>
                                <a:lnTo>
                                  <a:pt x="1043" y="110"/>
                                </a:lnTo>
                                <a:lnTo>
                                  <a:pt x="1043" y="133"/>
                                </a:lnTo>
                                <a:lnTo>
                                  <a:pt x="1110" y="133"/>
                                </a:lnTo>
                                <a:lnTo>
                                  <a:pt x="1110" y="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777" y="124"/>
                            <a:ext cx="2253"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090" y="120"/>
                            <a:ext cx="267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828" y="124"/>
                            <a:ext cx="2706"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608" y="120"/>
                            <a:ext cx="158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3243" y="124"/>
                            <a:ext cx="1713"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32"/>
                        <wps:cNvSpPr txBox="1">
                          <a:spLocks noChangeArrowheads="1"/>
                        </wps:cNvSpPr>
                        <wps:spPr bwMode="auto">
                          <a:xfrm>
                            <a:off x="0" y="0"/>
                            <a:ext cx="1552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AB" w:rsidRDefault="00B53AAB">
                              <w:pPr>
                                <w:spacing w:before="9"/>
                                <w:rPr>
                                  <w:sz w:val="30"/>
                                </w:rPr>
                              </w:pPr>
                            </w:p>
                            <w:p w:rsidR="00B53AAB" w:rsidRDefault="003E7D59">
                              <w:pPr>
                                <w:ind w:left="129"/>
                                <w:rPr>
                                  <w:rFonts w:ascii="Arial"/>
                                  <w:sz w:val="26"/>
                                </w:rPr>
                              </w:pPr>
                              <w:r>
                                <w:rPr>
                                  <w:rFonts w:ascii="Arial"/>
                                  <w:color w:val="FFFFFF"/>
                                  <w:sz w:val="26"/>
                                </w:rPr>
                                <w:t>students now and why? Use the space below to reflect on previous spend, identify current need and priorities for the future.</w:t>
                              </w:r>
                            </w:p>
                          </w:txbxContent>
                        </wps:txbx>
                        <wps:bodyPr rot="0" vert="horz" wrap="square" lIns="0" tIns="0" rIns="0" bIns="0" anchor="t" anchorCtr="0" upright="1">
                          <a:noAutofit/>
                        </wps:bodyPr>
                      </wps:wsp>
                    </wpg:wgp>
                  </a:graphicData>
                </a:graphic>
              </wp:inline>
            </w:drawing>
          </mc:Choice>
          <mc:Fallback>
            <w:pict>
              <v:group id="Group 31" o:spid="_x0000_s1026" style="width:776.4pt;height:44.8pt;mso-position-horizontal-relative:char;mso-position-vertical-relative:line" coordsize="15528,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">
                <v:rect id="Rectangle 40" o:spid="_x0000_s1027" style="position:absolute;width:1552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" fillcolor="#2b92b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140;top:120;width:2381;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">
                  <v:imagedata r:id="rId20" o:title=""/>
                </v:shape>
                <v:shape id="AutoShape 38" o:spid="_x0000_s1029" style="position:absolute;left:2603;top:120;width:1110;height:192;visibility:visible;mso-wrap-style:square;v-text-anchor:top" coordsize="1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" path="m70,58l62,54,55,51r-13,l38,53r-5,3l29,59r-4,6l20,75r,-21l,54,,189r22,l22,109r1,-9l25,92r2,-6l30,82r3,-3l37,76r5,-1l52,75r5,1l62,80,70,58xm193,121r-1,-13l192,105,189,92,183,80,176,70r-6,-7l170,108r-72,l99,97r4,-10l116,73r9,-3l146,70r9,4l162,83r4,6l169,97r1,11l170,63r-2,-2l158,56,147,52,134,51r-12,1l110,56r-10,6l91,70,84,80,79,92r-3,15l75,121r,4l76,138r3,14l84,163r7,10l100,181r11,6l122,190r14,2l150,192r13,-4l181,173r1,l188,162r4,-14l169,145r-3,10l162,162r-6,4l150,171r-6,2l125,173r-9,-4l109,161r-7,-8l98,142,97,127r95,l193,123r,-2xm282,2l275,1,268,,252,r-7,2l240,5r-6,4l231,14r-2,6l227,24r-1,7l226,54r-19,l207,72r19,l226,189r22,l248,72r25,l273,54r-25,l248,34r1,-6l255,22r4,-1l270,21r4,l279,22r,-1l282,2xm310,3r-22,l288,189r22,l310,3xm454,121r-1,-13l453,105,450,92,445,80,438,70r-7,-7l431,108r-71,l361,97r3,-10l378,73r8,-3l407,70r9,4l423,83r5,6l430,97r1,11l431,63r-2,-2l419,56,408,52,396,51r-13,1l372,56r-10,6l353,70r-7,10l341,92r-4,15l336,121r1,4l337,138r3,14l346,163r7,10l362,181r10,6l384,190r13,2l412,192r12,-4l443,173r7,-11l453,148r-22,-3l428,155r-5,7l418,166r-6,5l405,173r-18,l378,169r-7,-8l364,153r-4,-11l359,127r95,l454,121xm585,142r-21,-3l562,151r-3,8l547,170r-7,3l521,173r-9,-4l506,161r-4,-7l499,145r-2,-11l496,121r1,-12l499,98r3,-9l506,82r7,-8l522,70r18,l546,72r10,9l560,88r2,9l583,94,581,80,575,70,557,55,546,51r-25,l511,54r-9,5l492,65r-7,8l481,84r-5,11l474,107r,15l475,138r3,14l483,164r7,10l498,181r10,6l519,190r13,2l546,192r12,-5l567,179r5,-6l574,171r5,-8l583,153r2,-11xm656,188r-3,-19l652,168r-3,1l645,169r-5,l637,169r-1,-2l634,166r-1,-1l632,163r-1,-2l631,157r,-85l652,72r,-18l631,54r,-47l609,21r,33l593,54r,18l609,72r,93l610,172r2,4l614,180r3,4l625,189r6,1l644,190r6,l656,188xm694,54r-21,l673,189r21,l694,54xm694,3r-21,l673,29r21,l694,3xm839,119r-1,-15l835,91,830,79r-7,-9l822,69r-5,-4l817,104r,17l816,132r,1l814,144r-3,9l806,160r-7,9l790,173r-21,l760,169r-7,-9l748,153r-4,-9l742,133r,-12l742,109r2,-10l748,90r5,-7l760,74r9,-4l790,70r9,4l813,91r4,13l817,65r-3,-4l803,56,792,52,779,51r-11,1l757,55r-9,5l739,66r-8,10l725,89r-4,15l720,121r1,16l724,151r5,12l736,174r9,7l755,187r12,3l779,192r12,l801,189r9,-6l820,178r4,-5l827,170r5,-10l835,152r2,-9l839,132r,-13xm968,95r,-7l966,77r-3,-5l963,71r-3,-4l957,62r-5,-4l946,56r-7,-3l932,51r-7,l912,53r-11,4l892,64r-8,9l884,54r-20,l864,189r22,l886,98r3,-12l896,80r7,-6l904,73r7,-2l926,71r5,1l935,75r4,3l942,81r2,5l946,91r1,7l947,189r21,l968,95xm1110,110r-67,l1043,133r67,l1110,110xe" stroked="f">
                  <v:path arrowok="t" o:connecttype="custom" o:connectlocs="29,180;22,230;42,196;192,226;98,229;162,204;147,173;79,213;91,294;181,294;156,287;98,263;268,121;227,145;248,310;255,143;310,124;453,226;360,229;423,204;408,173;341,213;353,294;443,294;418,287;360,263;559,280;499,266;513,195;583,215;511,175;474,243;519,311;579,284;645,290;631,282;609,142;612,297;656,309;673,124;830,200;816,254;760,290;744,220;813,212;768,173;720,242;767,311;827,291;968,209;946,177;884,194;896,201;939,199;968,216" o:connectangles="0,0,0,0,0,0,0,0,0,0,0,0,0,0,0,0,0,0,0,0,0,0,0,0,0,0,0,0,0,0,0,0,0,0,0,0,0,0,0,0,0,0,0,0,0,0,0,0,0,0,0,0,0,0,0"/>
                </v:shape>
                <v:shape id="Picture 37" o:spid="_x0000_s1030" type="#_x0000_t75" style="position:absolute;left:3777;top:124;width:2253;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">
                  <v:imagedata r:id="rId21" o:title=""/>
                </v:shape>
                <v:shape id="Picture 36" o:spid="_x0000_s1031" type="#_x0000_t75" style="position:absolute;left:6090;top:120;width:2679;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">
                  <v:imagedata r:id="rId22" o:title=""/>
                </v:shape>
                <v:shape id="Picture 35" o:spid="_x0000_s1032" type="#_x0000_t75" style="position:absolute;left:8828;top:124;width:2706;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">
                  <v:imagedata r:id="rId23" o:title=""/>
                </v:shape>
                <v:shape id="Picture 34" o:spid="_x0000_s1033" type="#_x0000_t75" style="position:absolute;left:11608;top:120;width:1584;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">
                  <v:imagedata r:id="rId24" o:title=""/>
                </v:shape>
                <v:shape id="Picture 33" o:spid="_x0000_s1034" type="#_x0000_t75" style="position:absolute;left:13243;top:124;width:1713;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">
                  <v:imagedata r:id="rId25" o:title=""/>
                </v:shape>
                <v:shapetype id="_x0000_t202" coordsize="21600,21600" o:spt="202" path="m,l,21600r21600,l21600,xe">
                  <v:stroke joinstyle="miter"/>
                  <v:path gradientshapeok="t" o:connecttype="rect"/>
                </v:shapetype>
                <v:shape id="Text Box 32" o:spid="_x0000_s1035" type="#_x0000_t202" style="position:absolute;width:1552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B53AAB" w:rsidRDefault="00B53AAB">
                        <w:pPr>
                          <w:spacing w:before="9"/>
                          <w:rPr>
                            <w:sz w:val="30"/>
                          </w:rPr>
                        </w:pPr>
                      </w:p>
                      <w:p w:rsidR="00B53AAB" w:rsidRDefault="003E7D59">
                        <w:pPr>
                          <w:ind w:left="129"/>
                          <w:rPr>
                            <w:rFonts w:ascii="Arial"/>
                            <w:sz w:val="26"/>
                          </w:rPr>
                        </w:pPr>
                        <w:r>
                          <w:rPr>
                            <w:rFonts w:ascii="Arial"/>
                            <w:color w:val="FFFFFF"/>
                            <w:sz w:val="26"/>
                          </w:rPr>
                          <w:t>students now and why? Use the space below to reflect on previous spend, identify current need and priorities for the future.</w:t>
                        </w:r>
                      </w:p>
                    </w:txbxContent>
                  </v:textbox>
                </v:shape>
                <w10:anchorlock/>
              </v:group>
            </w:pict>
          </mc:Fallback>
        </mc:AlternateContent>
      </w:r>
    </w:p>
    <w:p w:rsidR="00B53AAB" w:rsidRDefault="00B53AAB">
      <w:pPr>
        <w:pStyle w:val="BodyText"/>
        <w:rPr>
          <w:sz w:val="20"/>
        </w:rPr>
      </w:pPr>
    </w:p>
    <w:p w:rsidR="00B53AAB" w:rsidRDefault="00B53AAB">
      <w:pPr>
        <w:pStyle w:val="BodyText"/>
        <w:rPr>
          <w:sz w:val="20"/>
        </w:rPr>
      </w:pPr>
    </w:p>
    <w:p w:rsidR="00B53AAB" w:rsidRDefault="00B53AAB">
      <w:pPr>
        <w:pStyle w:val="BodyText"/>
        <w:spacing w:before="10"/>
        <w:rPr>
          <w:sz w:val="29"/>
        </w:rPr>
      </w:pPr>
    </w:p>
    <w:tbl>
      <w:tblPr>
        <w:tblW w:w="0" w:type="auto"/>
        <w:tblInd w:w="749"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4649"/>
        <w:gridCol w:w="10729"/>
      </w:tblGrid>
      <w:tr w:rsidR="00B53AAB">
        <w:trPr>
          <w:trHeight w:val="496"/>
        </w:trPr>
        <w:tc>
          <w:tcPr>
            <w:tcW w:w="4649" w:type="dxa"/>
          </w:tcPr>
          <w:p w:rsidR="00B53AAB" w:rsidRDefault="003E7D59">
            <w:pPr>
              <w:pStyle w:val="TableParagraph"/>
              <w:spacing w:before="23"/>
              <w:ind w:left="90"/>
              <w:rPr>
                <w:sz w:val="24"/>
              </w:rPr>
            </w:pPr>
            <w:r>
              <w:rPr>
                <w:color w:val="221F1F"/>
                <w:sz w:val="24"/>
              </w:rPr>
              <w:t>Key achievements to date:</w:t>
            </w:r>
          </w:p>
        </w:tc>
        <w:tc>
          <w:tcPr>
            <w:tcW w:w="10729" w:type="dxa"/>
          </w:tcPr>
          <w:p w:rsidR="00B53AAB" w:rsidRDefault="003E7D59">
            <w:pPr>
              <w:pStyle w:val="TableParagraph"/>
              <w:spacing w:before="23"/>
              <w:ind w:left="89"/>
              <w:rPr>
                <w:sz w:val="24"/>
              </w:rPr>
            </w:pPr>
            <w:r>
              <w:rPr>
                <w:color w:val="221F1F"/>
                <w:sz w:val="24"/>
              </w:rPr>
              <w:t>Areas for further improvement and baseline evidence of need:</w:t>
            </w:r>
          </w:p>
        </w:tc>
      </w:tr>
      <w:tr w:rsidR="00B53AAB">
        <w:trPr>
          <w:trHeight w:val="3900"/>
        </w:trPr>
        <w:tc>
          <w:tcPr>
            <w:tcW w:w="4649" w:type="dxa"/>
          </w:tcPr>
          <w:p w:rsidR="00B53AAB" w:rsidRDefault="003E7D59">
            <w:pPr>
              <w:pStyle w:val="TableParagraph"/>
              <w:numPr>
                <w:ilvl w:val="0"/>
                <w:numId w:val="3"/>
              </w:numPr>
              <w:tabs>
                <w:tab w:val="left" w:pos="923"/>
                <w:tab w:val="left" w:pos="924"/>
              </w:tabs>
              <w:spacing w:line="304" w:lineRule="exact"/>
              <w:ind w:hanging="361"/>
              <w:rPr>
                <w:sz w:val="24"/>
              </w:rPr>
            </w:pPr>
            <w:r>
              <w:rPr>
                <w:sz w:val="24"/>
              </w:rPr>
              <w:t>Achievement of Bronze Games</w:t>
            </w:r>
            <w:r>
              <w:rPr>
                <w:spacing w:val="-5"/>
                <w:sz w:val="24"/>
              </w:rPr>
              <w:t xml:space="preserve"> </w:t>
            </w:r>
            <w:r>
              <w:rPr>
                <w:sz w:val="24"/>
              </w:rPr>
              <w:t>Mark</w:t>
            </w:r>
          </w:p>
          <w:p w:rsidR="00B53AAB" w:rsidRDefault="003E7D59">
            <w:pPr>
              <w:pStyle w:val="TableParagraph"/>
              <w:numPr>
                <w:ilvl w:val="0"/>
                <w:numId w:val="3"/>
              </w:numPr>
              <w:tabs>
                <w:tab w:val="left" w:pos="923"/>
                <w:tab w:val="left" w:pos="924"/>
              </w:tabs>
              <w:spacing w:before="1"/>
              <w:ind w:right="3"/>
              <w:rPr>
                <w:sz w:val="24"/>
              </w:rPr>
            </w:pPr>
            <w:r>
              <w:rPr>
                <w:sz w:val="24"/>
              </w:rPr>
              <w:t>Increased participation in competitive games and activities across both Key Stages, within the borough and with local schools</w:t>
            </w:r>
          </w:p>
          <w:p w:rsidR="00B53AAB" w:rsidRDefault="003E7D59">
            <w:pPr>
              <w:pStyle w:val="TableParagraph"/>
              <w:numPr>
                <w:ilvl w:val="0"/>
                <w:numId w:val="3"/>
              </w:numPr>
              <w:tabs>
                <w:tab w:val="left" w:pos="923"/>
                <w:tab w:val="left" w:pos="924"/>
              </w:tabs>
              <w:spacing w:line="242" w:lineRule="auto"/>
              <w:ind w:right="345"/>
              <w:rPr>
                <w:sz w:val="24"/>
              </w:rPr>
            </w:pPr>
            <w:r>
              <w:rPr>
                <w:sz w:val="24"/>
              </w:rPr>
              <w:t>Range of clubs provided before school, lunchtime and after</w:t>
            </w:r>
            <w:r>
              <w:rPr>
                <w:spacing w:val="-13"/>
                <w:sz w:val="24"/>
              </w:rPr>
              <w:t xml:space="preserve"> </w:t>
            </w:r>
            <w:r>
              <w:rPr>
                <w:sz w:val="24"/>
              </w:rPr>
              <w:t>school</w:t>
            </w:r>
          </w:p>
          <w:p w:rsidR="00B53AAB" w:rsidRDefault="003E7D59">
            <w:pPr>
              <w:pStyle w:val="TableParagraph"/>
              <w:numPr>
                <w:ilvl w:val="0"/>
                <w:numId w:val="3"/>
              </w:numPr>
              <w:tabs>
                <w:tab w:val="left" w:pos="923"/>
                <w:tab w:val="left" w:pos="924"/>
              </w:tabs>
              <w:ind w:right="462"/>
              <w:rPr>
                <w:sz w:val="24"/>
              </w:rPr>
            </w:pPr>
            <w:r>
              <w:rPr>
                <w:sz w:val="24"/>
              </w:rPr>
              <w:t>Sports Leader Ambassador conference and Sports Leaders in school</w:t>
            </w:r>
          </w:p>
          <w:p w:rsidR="00B53AAB" w:rsidRDefault="003E7D59">
            <w:pPr>
              <w:pStyle w:val="TableParagraph"/>
              <w:numPr>
                <w:ilvl w:val="0"/>
                <w:numId w:val="3"/>
              </w:numPr>
              <w:tabs>
                <w:tab w:val="left" w:pos="923"/>
                <w:tab w:val="left" w:pos="924"/>
              </w:tabs>
              <w:spacing w:line="242" w:lineRule="auto"/>
              <w:ind w:right="71"/>
              <w:rPr>
                <w:sz w:val="24"/>
              </w:rPr>
            </w:pPr>
            <w:r>
              <w:rPr>
                <w:sz w:val="24"/>
              </w:rPr>
              <w:t>Minimum of 2 hours of PE each week (indoor &amp;</w:t>
            </w:r>
            <w:r>
              <w:rPr>
                <w:spacing w:val="-4"/>
                <w:sz w:val="24"/>
              </w:rPr>
              <w:t xml:space="preserve"> </w:t>
            </w:r>
            <w:r>
              <w:rPr>
                <w:sz w:val="24"/>
              </w:rPr>
              <w:t>outdoor)</w:t>
            </w:r>
          </w:p>
        </w:tc>
        <w:tc>
          <w:tcPr>
            <w:tcW w:w="10729" w:type="dxa"/>
          </w:tcPr>
          <w:p w:rsidR="00B53AAB" w:rsidRDefault="003E7D59">
            <w:pPr>
              <w:pStyle w:val="TableParagraph"/>
              <w:numPr>
                <w:ilvl w:val="0"/>
                <w:numId w:val="2"/>
              </w:numPr>
              <w:tabs>
                <w:tab w:val="left" w:pos="921"/>
                <w:tab w:val="left" w:pos="922"/>
              </w:tabs>
              <w:spacing w:line="242" w:lineRule="auto"/>
              <w:ind w:right="453"/>
              <w:rPr>
                <w:sz w:val="24"/>
              </w:rPr>
            </w:pPr>
            <w:r>
              <w:rPr>
                <w:sz w:val="24"/>
              </w:rPr>
              <w:t>Roll out a revised PE curriculum ensuring good coverage of all elements of PE supported by</w:t>
            </w:r>
            <w:r>
              <w:rPr>
                <w:spacing w:val="-33"/>
                <w:sz w:val="24"/>
              </w:rPr>
              <w:t xml:space="preserve"> </w:t>
            </w:r>
            <w:r>
              <w:rPr>
                <w:sz w:val="24"/>
              </w:rPr>
              <w:t>new resource.</w:t>
            </w:r>
          </w:p>
          <w:p w:rsidR="00B53AAB" w:rsidRDefault="003E7D59">
            <w:pPr>
              <w:pStyle w:val="TableParagraph"/>
              <w:numPr>
                <w:ilvl w:val="0"/>
                <w:numId w:val="2"/>
              </w:numPr>
              <w:tabs>
                <w:tab w:val="left" w:pos="921"/>
                <w:tab w:val="left" w:pos="922"/>
              </w:tabs>
              <w:ind w:right="1158"/>
              <w:rPr>
                <w:sz w:val="24"/>
              </w:rPr>
            </w:pPr>
            <w:r>
              <w:rPr>
                <w:sz w:val="24"/>
              </w:rPr>
              <w:t>Ensuring the PE vision is embedded into daily practice and that children are aware of</w:t>
            </w:r>
            <w:r>
              <w:rPr>
                <w:spacing w:val="-37"/>
                <w:sz w:val="24"/>
              </w:rPr>
              <w:t xml:space="preserve"> </w:t>
            </w:r>
            <w:r>
              <w:rPr>
                <w:sz w:val="24"/>
              </w:rPr>
              <w:t>the importance of staying</w:t>
            </w:r>
            <w:r>
              <w:rPr>
                <w:spacing w:val="-5"/>
                <w:sz w:val="24"/>
              </w:rPr>
              <w:t xml:space="preserve"> </w:t>
            </w:r>
            <w:r>
              <w:rPr>
                <w:sz w:val="24"/>
              </w:rPr>
              <w:t>healthy.</w:t>
            </w:r>
          </w:p>
          <w:p w:rsidR="00B53AAB" w:rsidRDefault="003E7D59">
            <w:pPr>
              <w:pStyle w:val="TableParagraph"/>
              <w:numPr>
                <w:ilvl w:val="0"/>
                <w:numId w:val="2"/>
              </w:numPr>
              <w:tabs>
                <w:tab w:val="left" w:pos="921"/>
                <w:tab w:val="left" w:pos="922"/>
              </w:tabs>
              <w:spacing w:line="242" w:lineRule="auto"/>
              <w:ind w:right="655"/>
              <w:rPr>
                <w:sz w:val="24"/>
              </w:rPr>
            </w:pPr>
            <w:r>
              <w:rPr>
                <w:sz w:val="24"/>
              </w:rPr>
              <w:t>Inspire</w:t>
            </w:r>
            <w:r>
              <w:rPr>
                <w:spacing w:val="-4"/>
                <w:sz w:val="24"/>
              </w:rPr>
              <w:t xml:space="preserve"> </w:t>
            </w:r>
            <w:r>
              <w:rPr>
                <w:sz w:val="24"/>
              </w:rPr>
              <w:t>and</w:t>
            </w:r>
            <w:r>
              <w:rPr>
                <w:spacing w:val="-3"/>
                <w:sz w:val="24"/>
              </w:rPr>
              <w:t xml:space="preserve"> </w:t>
            </w:r>
            <w:r>
              <w:rPr>
                <w:sz w:val="24"/>
              </w:rPr>
              <w:t>enthuse</w:t>
            </w:r>
            <w:r>
              <w:rPr>
                <w:spacing w:val="-1"/>
                <w:sz w:val="24"/>
              </w:rPr>
              <w:t xml:space="preserve"> </w:t>
            </w:r>
            <w:r>
              <w:rPr>
                <w:sz w:val="24"/>
              </w:rPr>
              <w:t>children’s</w:t>
            </w:r>
            <w:r>
              <w:rPr>
                <w:spacing w:val="-1"/>
                <w:sz w:val="24"/>
              </w:rPr>
              <w:t xml:space="preserve"> </w:t>
            </w:r>
            <w:r>
              <w:rPr>
                <w:sz w:val="24"/>
              </w:rPr>
              <w:t>attitudes</w:t>
            </w:r>
            <w:r>
              <w:rPr>
                <w:spacing w:val="-5"/>
                <w:sz w:val="24"/>
              </w:rPr>
              <w:t xml:space="preserve"> </w:t>
            </w:r>
            <w:r>
              <w:rPr>
                <w:sz w:val="24"/>
              </w:rPr>
              <w:t>to</w:t>
            </w:r>
            <w:r>
              <w:rPr>
                <w:spacing w:val="-3"/>
                <w:sz w:val="24"/>
              </w:rPr>
              <w:t xml:space="preserve"> </w:t>
            </w:r>
            <w:r>
              <w:rPr>
                <w:sz w:val="24"/>
              </w:rPr>
              <w:t>PE</w:t>
            </w:r>
            <w:r>
              <w:rPr>
                <w:spacing w:val="-2"/>
                <w:sz w:val="24"/>
              </w:rPr>
              <w:t xml:space="preserve"> </w:t>
            </w:r>
            <w:r>
              <w:rPr>
                <w:sz w:val="24"/>
              </w:rPr>
              <w:t>and</w:t>
            </w:r>
            <w:r>
              <w:rPr>
                <w:spacing w:val="-5"/>
                <w:sz w:val="24"/>
              </w:rPr>
              <w:t xml:space="preserve"> </w:t>
            </w:r>
            <w:r>
              <w:rPr>
                <w:sz w:val="24"/>
              </w:rPr>
              <w:t>to</w:t>
            </w:r>
            <w:r>
              <w:rPr>
                <w:spacing w:val="-1"/>
                <w:sz w:val="24"/>
              </w:rPr>
              <w:t xml:space="preserve"> </w:t>
            </w:r>
            <w:r>
              <w:rPr>
                <w:sz w:val="24"/>
              </w:rPr>
              <w:t>monitor</w:t>
            </w:r>
            <w:r>
              <w:rPr>
                <w:spacing w:val="-4"/>
                <w:sz w:val="24"/>
              </w:rPr>
              <w:t xml:space="preserve"> </w:t>
            </w:r>
            <w:r>
              <w:rPr>
                <w:sz w:val="24"/>
              </w:rPr>
              <w:t>the</w:t>
            </w:r>
            <w:r>
              <w:rPr>
                <w:spacing w:val="-1"/>
                <w:sz w:val="24"/>
              </w:rPr>
              <w:t xml:space="preserve"> </w:t>
            </w:r>
            <w:r>
              <w:rPr>
                <w:sz w:val="24"/>
              </w:rPr>
              <w:t>impact</w:t>
            </w:r>
            <w:r>
              <w:rPr>
                <w:spacing w:val="-4"/>
                <w:sz w:val="24"/>
              </w:rPr>
              <w:t xml:space="preserve"> </w:t>
            </w:r>
            <w:r>
              <w:rPr>
                <w:sz w:val="24"/>
              </w:rPr>
              <w:t>that</w:t>
            </w:r>
            <w:r>
              <w:rPr>
                <w:spacing w:val="-1"/>
                <w:sz w:val="24"/>
              </w:rPr>
              <w:t xml:space="preserve"> </w:t>
            </w:r>
            <w:r>
              <w:rPr>
                <w:sz w:val="24"/>
              </w:rPr>
              <w:t>this</w:t>
            </w:r>
            <w:r>
              <w:rPr>
                <w:spacing w:val="-5"/>
                <w:sz w:val="24"/>
              </w:rPr>
              <w:t xml:space="preserve"> </w:t>
            </w:r>
            <w:r>
              <w:rPr>
                <w:sz w:val="24"/>
              </w:rPr>
              <w:t>has</w:t>
            </w:r>
            <w:r>
              <w:rPr>
                <w:spacing w:val="-2"/>
                <w:sz w:val="24"/>
              </w:rPr>
              <w:t xml:space="preserve"> </w:t>
            </w:r>
            <w:r>
              <w:rPr>
                <w:sz w:val="24"/>
              </w:rPr>
              <w:t>on</w:t>
            </w:r>
            <w:r>
              <w:rPr>
                <w:spacing w:val="-3"/>
                <w:sz w:val="24"/>
              </w:rPr>
              <w:t xml:space="preserve"> </w:t>
            </w:r>
            <w:r>
              <w:rPr>
                <w:sz w:val="24"/>
              </w:rPr>
              <w:t>their outcomes for behaviour and academic</w:t>
            </w:r>
            <w:r>
              <w:rPr>
                <w:spacing w:val="-2"/>
                <w:sz w:val="24"/>
              </w:rPr>
              <w:t xml:space="preserve"> </w:t>
            </w:r>
            <w:r>
              <w:rPr>
                <w:sz w:val="24"/>
              </w:rPr>
              <w:t>levels.</w:t>
            </w:r>
          </w:p>
          <w:p w:rsidR="00B53AAB" w:rsidRDefault="003E7D59">
            <w:pPr>
              <w:pStyle w:val="TableParagraph"/>
              <w:numPr>
                <w:ilvl w:val="0"/>
                <w:numId w:val="2"/>
              </w:numPr>
              <w:tabs>
                <w:tab w:val="left" w:pos="921"/>
                <w:tab w:val="left" w:pos="922"/>
              </w:tabs>
              <w:ind w:right="871"/>
              <w:rPr>
                <w:sz w:val="24"/>
              </w:rPr>
            </w:pPr>
            <w:r>
              <w:rPr>
                <w:sz w:val="24"/>
              </w:rPr>
              <w:t>Introduce further new sports and activities to gain increased pupil participation across both genders.</w:t>
            </w:r>
          </w:p>
          <w:p w:rsidR="00B53AAB" w:rsidRDefault="003E7D59">
            <w:pPr>
              <w:pStyle w:val="TableParagraph"/>
              <w:numPr>
                <w:ilvl w:val="0"/>
                <w:numId w:val="2"/>
              </w:numPr>
              <w:tabs>
                <w:tab w:val="left" w:pos="921"/>
                <w:tab w:val="left" w:pos="922"/>
              </w:tabs>
              <w:spacing w:line="305" w:lineRule="exact"/>
              <w:rPr>
                <w:sz w:val="24"/>
              </w:rPr>
            </w:pPr>
            <w:r>
              <w:rPr>
                <w:sz w:val="24"/>
              </w:rPr>
              <w:t>Increase numbers of swimmers that are confident and competent in the range of</w:t>
            </w:r>
            <w:r>
              <w:rPr>
                <w:spacing w:val="-13"/>
                <w:sz w:val="24"/>
              </w:rPr>
              <w:t xml:space="preserve"> </w:t>
            </w:r>
            <w:r>
              <w:rPr>
                <w:sz w:val="24"/>
              </w:rPr>
              <w:t>strokes.</w:t>
            </w:r>
          </w:p>
          <w:p w:rsidR="00B53AAB" w:rsidRDefault="003E7D59">
            <w:pPr>
              <w:pStyle w:val="TableParagraph"/>
              <w:numPr>
                <w:ilvl w:val="0"/>
                <w:numId w:val="2"/>
              </w:numPr>
              <w:tabs>
                <w:tab w:val="left" w:pos="921"/>
                <w:tab w:val="left" w:pos="922"/>
              </w:tabs>
              <w:ind w:right="323"/>
              <w:rPr>
                <w:sz w:val="24"/>
              </w:rPr>
            </w:pPr>
            <w:r>
              <w:rPr>
                <w:sz w:val="24"/>
              </w:rPr>
              <w:t>Expose children to a variety of sporting activities, developing passions for new and current sports that the children</w:t>
            </w:r>
            <w:r>
              <w:rPr>
                <w:spacing w:val="-2"/>
                <w:sz w:val="24"/>
              </w:rPr>
              <w:t xml:space="preserve"> </w:t>
            </w:r>
            <w:r>
              <w:rPr>
                <w:sz w:val="24"/>
              </w:rPr>
              <w:t>play.</w:t>
            </w:r>
          </w:p>
          <w:p w:rsidR="00B53AAB" w:rsidRDefault="003E7D59">
            <w:pPr>
              <w:pStyle w:val="TableParagraph"/>
              <w:numPr>
                <w:ilvl w:val="0"/>
                <w:numId w:val="2"/>
              </w:numPr>
              <w:tabs>
                <w:tab w:val="left" w:pos="921"/>
                <w:tab w:val="left" w:pos="922"/>
              </w:tabs>
              <w:spacing w:line="305" w:lineRule="exact"/>
              <w:rPr>
                <w:sz w:val="24"/>
              </w:rPr>
            </w:pPr>
            <w:r>
              <w:rPr>
                <w:sz w:val="24"/>
              </w:rPr>
              <w:t>Achievement of Silver and Gold Games</w:t>
            </w:r>
            <w:r>
              <w:rPr>
                <w:spacing w:val="-2"/>
                <w:sz w:val="24"/>
              </w:rPr>
              <w:t xml:space="preserve"> </w:t>
            </w:r>
            <w:r>
              <w:rPr>
                <w:sz w:val="24"/>
              </w:rPr>
              <w:t>award.</w:t>
            </w:r>
          </w:p>
        </w:tc>
      </w:tr>
    </w:tbl>
    <w:p w:rsidR="00B53AAB" w:rsidRDefault="00B53AAB">
      <w:pPr>
        <w:pStyle w:val="BodyText"/>
        <w:rPr>
          <w:sz w:val="20"/>
        </w:rPr>
      </w:pPr>
    </w:p>
    <w:p w:rsidR="00B53AAB" w:rsidRDefault="00B53AAB">
      <w:pPr>
        <w:pStyle w:val="BodyText"/>
        <w:spacing w:before="11"/>
        <w:rPr>
          <w:sz w:val="28"/>
        </w:rPr>
      </w:pPr>
    </w:p>
    <w:tbl>
      <w:tblPr>
        <w:tblW w:w="0" w:type="auto"/>
        <w:tblInd w:w="749"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1632"/>
        <w:gridCol w:w="3750"/>
      </w:tblGrid>
      <w:tr w:rsidR="00B53AAB">
        <w:trPr>
          <w:trHeight w:val="404"/>
        </w:trPr>
        <w:tc>
          <w:tcPr>
            <w:tcW w:w="11632" w:type="dxa"/>
          </w:tcPr>
          <w:p w:rsidR="00B53AAB" w:rsidRDefault="003E7D59">
            <w:pPr>
              <w:pStyle w:val="TableParagraph"/>
              <w:spacing w:line="271" w:lineRule="exact"/>
              <w:ind w:left="11"/>
              <w:rPr>
                <w:rFonts w:ascii="Arial"/>
                <w:sz w:val="24"/>
              </w:rPr>
            </w:pPr>
            <w:r>
              <w:rPr>
                <w:rFonts w:ascii="Arial"/>
                <w:sz w:val="24"/>
              </w:rPr>
              <w:t>Meeting national curriculum requirements for swimming and water safety</w:t>
            </w:r>
          </w:p>
        </w:tc>
        <w:tc>
          <w:tcPr>
            <w:tcW w:w="3750" w:type="dxa"/>
          </w:tcPr>
          <w:p w:rsidR="00B53AAB" w:rsidRDefault="003E7D59">
            <w:pPr>
              <w:pStyle w:val="TableParagraph"/>
              <w:spacing w:before="18"/>
              <w:ind w:left="88"/>
              <w:rPr>
                <w:sz w:val="24"/>
              </w:rPr>
            </w:pPr>
            <w:r>
              <w:rPr>
                <w:color w:val="221F1F"/>
                <w:sz w:val="24"/>
              </w:rPr>
              <w:t>Please</w:t>
            </w:r>
            <w:r w:rsidR="00A95302">
              <w:rPr>
                <w:color w:val="221F1F"/>
                <w:sz w:val="24"/>
              </w:rPr>
              <w:t xml:space="preserve"> </w:t>
            </w:r>
            <w:r>
              <w:rPr>
                <w:color w:val="221F1F"/>
                <w:sz w:val="24"/>
              </w:rPr>
              <w:t>complete</w:t>
            </w:r>
            <w:r w:rsidR="00A95302">
              <w:rPr>
                <w:color w:val="221F1F"/>
                <w:sz w:val="24"/>
              </w:rPr>
              <w:t xml:space="preserve"> </w:t>
            </w:r>
            <w:r>
              <w:rPr>
                <w:color w:val="221F1F"/>
                <w:sz w:val="24"/>
              </w:rPr>
              <w:t>all</w:t>
            </w:r>
            <w:r w:rsidR="00A95302">
              <w:rPr>
                <w:color w:val="221F1F"/>
                <w:sz w:val="24"/>
              </w:rPr>
              <w:t xml:space="preserve"> </w:t>
            </w:r>
            <w:r>
              <w:rPr>
                <w:color w:val="221F1F"/>
                <w:sz w:val="24"/>
              </w:rPr>
              <w:t>of</w:t>
            </w:r>
            <w:r w:rsidR="00A95302">
              <w:rPr>
                <w:color w:val="221F1F"/>
                <w:sz w:val="24"/>
              </w:rPr>
              <w:t xml:space="preserve"> </w:t>
            </w:r>
            <w:r>
              <w:rPr>
                <w:color w:val="221F1F"/>
                <w:sz w:val="24"/>
              </w:rPr>
              <w:t>the</w:t>
            </w:r>
            <w:r w:rsidR="00A95302">
              <w:rPr>
                <w:color w:val="221F1F"/>
                <w:sz w:val="24"/>
              </w:rPr>
              <w:t xml:space="preserve"> </w:t>
            </w:r>
            <w:r>
              <w:rPr>
                <w:color w:val="221F1F"/>
                <w:sz w:val="24"/>
              </w:rPr>
              <w:t>below:</w:t>
            </w:r>
          </w:p>
        </w:tc>
      </w:tr>
      <w:tr w:rsidR="00B53AAB">
        <w:trPr>
          <w:trHeight w:val="748"/>
        </w:trPr>
        <w:tc>
          <w:tcPr>
            <w:tcW w:w="11632" w:type="dxa"/>
          </w:tcPr>
          <w:p w:rsidR="00B53AAB" w:rsidRDefault="003E7D59">
            <w:pPr>
              <w:pStyle w:val="TableParagraph"/>
              <w:ind w:left="11"/>
              <w:rPr>
                <w:rFonts w:ascii="Arial"/>
                <w:sz w:val="24"/>
              </w:rPr>
            </w:pPr>
            <w:r>
              <w:rPr>
                <w:rFonts w:ascii="Arial"/>
                <w:w w:val="95"/>
                <w:sz w:val="24"/>
              </w:rPr>
              <w:t>What</w:t>
            </w:r>
            <w:r>
              <w:rPr>
                <w:rFonts w:ascii="Arial"/>
                <w:spacing w:val="-29"/>
                <w:w w:val="95"/>
                <w:sz w:val="24"/>
              </w:rPr>
              <w:t xml:space="preserve"> </w:t>
            </w:r>
            <w:r>
              <w:rPr>
                <w:rFonts w:ascii="Arial"/>
                <w:w w:val="95"/>
                <w:sz w:val="24"/>
              </w:rPr>
              <w:t>percentage</w:t>
            </w:r>
            <w:r>
              <w:rPr>
                <w:rFonts w:ascii="Arial"/>
                <w:spacing w:val="-23"/>
                <w:w w:val="95"/>
                <w:sz w:val="24"/>
              </w:rPr>
              <w:t xml:space="preserve"> </w:t>
            </w:r>
            <w:r>
              <w:rPr>
                <w:rFonts w:ascii="Arial"/>
                <w:w w:val="95"/>
                <w:sz w:val="24"/>
              </w:rPr>
              <w:t>of</w:t>
            </w:r>
            <w:r>
              <w:rPr>
                <w:rFonts w:ascii="Arial"/>
                <w:spacing w:val="-27"/>
                <w:w w:val="95"/>
                <w:sz w:val="24"/>
              </w:rPr>
              <w:t xml:space="preserve"> </w:t>
            </w:r>
            <w:r>
              <w:rPr>
                <w:rFonts w:ascii="Arial"/>
                <w:w w:val="95"/>
                <w:sz w:val="24"/>
              </w:rPr>
              <w:t>your</w:t>
            </w:r>
            <w:r>
              <w:rPr>
                <w:rFonts w:ascii="Arial"/>
                <w:spacing w:val="-24"/>
                <w:w w:val="95"/>
                <w:sz w:val="24"/>
              </w:rPr>
              <w:t xml:space="preserve"> </w:t>
            </w:r>
            <w:r>
              <w:rPr>
                <w:rFonts w:ascii="Arial"/>
                <w:spacing w:val="-4"/>
                <w:w w:val="95"/>
                <w:sz w:val="24"/>
              </w:rPr>
              <w:t>Year</w:t>
            </w:r>
            <w:r>
              <w:rPr>
                <w:rFonts w:ascii="Arial"/>
                <w:spacing w:val="-31"/>
                <w:w w:val="95"/>
                <w:sz w:val="24"/>
              </w:rPr>
              <w:t xml:space="preserve"> </w:t>
            </w:r>
            <w:r>
              <w:rPr>
                <w:rFonts w:ascii="Arial"/>
                <w:w w:val="95"/>
                <w:sz w:val="24"/>
              </w:rPr>
              <w:t>6</w:t>
            </w:r>
            <w:r>
              <w:rPr>
                <w:rFonts w:ascii="Arial"/>
                <w:spacing w:val="-27"/>
                <w:w w:val="95"/>
                <w:sz w:val="24"/>
              </w:rPr>
              <w:t xml:space="preserve"> </w:t>
            </w:r>
            <w:r>
              <w:rPr>
                <w:rFonts w:ascii="Arial"/>
                <w:w w:val="95"/>
                <w:sz w:val="24"/>
              </w:rPr>
              <w:t>pupils</w:t>
            </w:r>
            <w:r>
              <w:rPr>
                <w:rFonts w:ascii="Arial"/>
                <w:spacing w:val="-25"/>
                <w:w w:val="95"/>
                <w:sz w:val="24"/>
              </w:rPr>
              <w:t xml:space="preserve"> </w:t>
            </w:r>
            <w:r>
              <w:rPr>
                <w:rFonts w:ascii="Arial"/>
                <w:w w:val="95"/>
                <w:sz w:val="24"/>
              </w:rPr>
              <w:t>could</w:t>
            </w:r>
            <w:r>
              <w:rPr>
                <w:rFonts w:ascii="Arial"/>
                <w:spacing w:val="-25"/>
                <w:w w:val="95"/>
                <w:sz w:val="24"/>
              </w:rPr>
              <w:t xml:space="preserve"> </w:t>
            </w:r>
            <w:r>
              <w:rPr>
                <w:rFonts w:ascii="Arial"/>
                <w:w w:val="95"/>
                <w:sz w:val="24"/>
              </w:rPr>
              <w:t>swim</w:t>
            </w:r>
            <w:r>
              <w:rPr>
                <w:rFonts w:ascii="Arial"/>
                <w:spacing w:val="-25"/>
                <w:w w:val="95"/>
                <w:sz w:val="24"/>
              </w:rPr>
              <w:t xml:space="preserve"> </w:t>
            </w:r>
            <w:r>
              <w:rPr>
                <w:rFonts w:ascii="Arial"/>
                <w:w w:val="95"/>
                <w:sz w:val="24"/>
              </w:rPr>
              <w:t>competently,</w:t>
            </w:r>
            <w:r>
              <w:rPr>
                <w:rFonts w:ascii="Arial"/>
                <w:spacing w:val="-29"/>
                <w:w w:val="95"/>
                <w:sz w:val="24"/>
              </w:rPr>
              <w:t xml:space="preserve"> </w:t>
            </w:r>
            <w:r>
              <w:rPr>
                <w:rFonts w:ascii="Arial"/>
                <w:w w:val="95"/>
                <w:sz w:val="24"/>
              </w:rPr>
              <w:t>confidently</w:t>
            </w:r>
            <w:r>
              <w:rPr>
                <w:rFonts w:ascii="Arial"/>
                <w:spacing w:val="-27"/>
                <w:w w:val="95"/>
                <w:sz w:val="24"/>
              </w:rPr>
              <w:t xml:space="preserve"> </w:t>
            </w:r>
            <w:r>
              <w:rPr>
                <w:rFonts w:ascii="Arial"/>
                <w:w w:val="95"/>
                <w:sz w:val="24"/>
              </w:rPr>
              <w:t>and</w:t>
            </w:r>
            <w:r>
              <w:rPr>
                <w:rFonts w:ascii="Arial"/>
                <w:spacing w:val="-26"/>
                <w:w w:val="95"/>
                <w:sz w:val="24"/>
              </w:rPr>
              <w:t xml:space="preserve"> </w:t>
            </w:r>
            <w:r>
              <w:rPr>
                <w:rFonts w:ascii="Arial"/>
                <w:w w:val="95"/>
                <w:sz w:val="24"/>
              </w:rPr>
              <w:t>proficiently</w:t>
            </w:r>
            <w:r>
              <w:rPr>
                <w:rFonts w:ascii="Arial"/>
                <w:spacing w:val="-26"/>
                <w:w w:val="95"/>
                <w:sz w:val="24"/>
              </w:rPr>
              <w:t xml:space="preserve"> </w:t>
            </w:r>
            <w:r>
              <w:rPr>
                <w:rFonts w:ascii="Arial"/>
                <w:w w:val="95"/>
                <w:sz w:val="24"/>
              </w:rPr>
              <w:t>over</w:t>
            </w:r>
            <w:r>
              <w:rPr>
                <w:rFonts w:ascii="Arial"/>
                <w:spacing w:val="-27"/>
                <w:w w:val="95"/>
                <w:sz w:val="24"/>
              </w:rPr>
              <w:t xml:space="preserve"> </w:t>
            </w:r>
            <w:r>
              <w:rPr>
                <w:rFonts w:ascii="Arial"/>
                <w:w w:val="95"/>
                <w:sz w:val="24"/>
              </w:rPr>
              <w:t>a</w:t>
            </w:r>
            <w:r>
              <w:rPr>
                <w:rFonts w:ascii="Arial"/>
                <w:spacing w:val="-26"/>
                <w:w w:val="95"/>
                <w:sz w:val="24"/>
              </w:rPr>
              <w:t xml:space="preserve"> </w:t>
            </w:r>
            <w:r>
              <w:rPr>
                <w:rFonts w:ascii="Arial"/>
                <w:w w:val="95"/>
                <w:sz w:val="24"/>
              </w:rPr>
              <w:t>distance</w:t>
            </w:r>
            <w:r>
              <w:rPr>
                <w:rFonts w:ascii="Arial"/>
                <w:spacing w:val="-5"/>
                <w:w w:val="95"/>
                <w:sz w:val="24"/>
              </w:rPr>
              <w:t xml:space="preserve"> </w:t>
            </w:r>
            <w:r>
              <w:rPr>
                <w:rFonts w:ascii="Arial"/>
                <w:w w:val="95"/>
                <w:sz w:val="24"/>
              </w:rPr>
              <w:t>of</w:t>
            </w:r>
            <w:r>
              <w:rPr>
                <w:rFonts w:ascii="Arial"/>
                <w:spacing w:val="-24"/>
                <w:w w:val="95"/>
                <w:sz w:val="24"/>
              </w:rPr>
              <w:t xml:space="preserve"> </w:t>
            </w:r>
            <w:r>
              <w:rPr>
                <w:rFonts w:ascii="Arial"/>
                <w:w w:val="95"/>
                <w:sz w:val="24"/>
              </w:rPr>
              <w:t>at</w:t>
            </w:r>
            <w:r>
              <w:rPr>
                <w:rFonts w:ascii="Arial"/>
                <w:spacing w:val="-27"/>
                <w:w w:val="95"/>
                <w:sz w:val="24"/>
              </w:rPr>
              <w:t xml:space="preserve"> </w:t>
            </w:r>
            <w:r>
              <w:rPr>
                <w:rFonts w:ascii="Arial"/>
                <w:w w:val="95"/>
                <w:sz w:val="24"/>
              </w:rPr>
              <w:t xml:space="preserve">least </w:t>
            </w:r>
            <w:r>
              <w:rPr>
                <w:rFonts w:ascii="Arial"/>
                <w:sz w:val="24"/>
              </w:rPr>
              <w:t>25</w:t>
            </w:r>
            <w:r>
              <w:rPr>
                <w:rFonts w:ascii="Arial"/>
                <w:spacing w:val="-29"/>
                <w:sz w:val="24"/>
              </w:rPr>
              <w:t xml:space="preserve"> </w:t>
            </w:r>
            <w:r w:rsidR="00F71D26">
              <w:rPr>
                <w:rFonts w:ascii="Arial"/>
                <w:sz w:val="24"/>
              </w:rPr>
              <w:t>meters</w:t>
            </w:r>
            <w:r>
              <w:rPr>
                <w:rFonts w:ascii="Arial"/>
                <w:spacing w:val="-28"/>
                <w:sz w:val="24"/>
              </w:rPr>
              <w:t xml:space="preserve"> </w:t>
            </w:r>
            <w:r>
              <w:rPr>
                <w:rFonts w:ascii="Arial"/>
                <w:sz w:val="24"/>
              </w:rPr>
              <w:t>when</w:t>
            </w:r>
            <w:r>
              <w:rPr>
                <w:rFonts w:ascii="Arial"/>
                <w:spacing w:val="-25"/>
                <w:sz w:val="24"/>
              </w:rPr>
              <w:t xml:space="preserve"> </w:t>
            </w:r>
            <w:r>
              <w:rPr>
                <w:rFonts w:ascii="Arial"/>
                <w:sz w:val="24"/>
              </w:rPr>
              <w:t>they</w:t>
            </w:r>
            <w:r>
              <w:rPr>
                <w:rFonts w:ascii="Arial"/>
                <w:spacing w:val="-29"/>
                <w:sz w:val="24"/>
              </w:rPr>
              <w:t xml:space="preserve"> </w:t>
            </w:r>
            <w:r>
              <w:rPr>
                <w:rFonts w:ascii="Arial"/>
                <w:sz w:val="24"/>
              </w:rPr>
              <w:t>left</w:t>
            </w:r>
            <w:r>
              <w:rPr>
                <w:rFonts w:ascii="Arial"/>
                <w:spacing w:val="-27"/>
                <w:sz w:val="24"/>
              </w:rPr>
              <w:t xml:space="preserve"> </w:t>
            </w:r>
            <w:r>
              <w:rPr>
                <w:rFonts w:ascii="Arial"/>
                <w:sz w:val="24"/>
              </w:rPr>
              <w:t>your</w:t>
            </w:r>
            <w:r>
              <w:rPr>
                <w:rFonts w:ascii="Arial"/>
                <w:spacing w:val="-27"/>
                <w:sz w:val="24"/>
              </w:rPr>
              <w:t xml:space="preserve"> </w:t>
            </w:r>
            <w:r>
              <w:rPr>
                <w:rFonts w:ascii="Arial"/>
                <w:sz w:val="24"/>
              </w:rPr>
              <w:t>primary</w:t>
            </w:r>
            <w:r>
              <w:rPr>
                <w:rFonts w:ascii="Arial"/>
                <w:spacing w:val="-29"/>
                <w:sz w:val="24"/>
              </w:rPr>
              <w:t xml:space="preserve"> </w:t>
            </w:r>
            <w:r>
              <w:rPr>
                <w:rFonts w:ascii="Arial"/>
                <w:sz w:val="24"/>
              </w:rPr>
              <w:t>school</w:t>
            </w:r>
            <w:r>
              <w:rPr>
                <w:rFonts w:ascii="Arial"/>
                <w:spacing w:val="-29"/>
                <w:sz w:val="24"/>
              </w:rPr>
              <w:t xml:space="preserve"> </w:t>
            </w:r>
            <w:r>
              <w:rPr>
                <w:rFonts w:ascii="Arial"/>
                <w:sz w:val="24"/>
              </w:rPr>
              <w:t>at</w:t>
            </w:r>
            <w:r>
              <w:rPr>
                <w:rFonts w:ascii="Arial"/>
                <w:spacing w:val="-28"/>
                <w:sz w:val="24"/>
              </w:rPr>
              <w:t xml:space="preserve"> </w:t>
            </w:r>
            <w:r>
              <w:rPr>
                <w:rFonts w:ascii="Arial"/>
                <w:sz w:val="24"/>
              </w:rPr>
              <w:t>the</w:t>
            </w:r>
            <w:r>
              <w:rPr>
                <w:rFonts w:ascii="Arial"/>
                <w:spacing w:val="-29"/>
                <w:sz w:val="24"/>
              </w:rPr>
              <w:t xml:space="preserve"> </w:t>
            </w:r>
            <w:r>
              <w:rPr>
                <w:rFonts w:ascii="Arial"/>
                <w:sz w:val="24"/>
              </w:rPr>
              <w:t>end</w:t>
            </w:r>
            <w:r>
              <w:rPr>
                <w:rFonts w:ascii="Arial"/>
                <w:spacing w:val="-25"/>
                <w:sz w:val="24"/>
              </w:rPr>
              <w:t xml:space="preserve"> </w:t>
            </w:r>
            <w:r>
              <w:rPr>
                <w:rFonts w:ascii="Arial"/>
                <w:sz w:val="24"/>
              </w:rPr>
              <w:t>of</w:t>
            </w:r>
            <w:r>
              <w:rPr>
                <w:rFonts w:ascii="Arial"/>
                <w:spacing w:val="-26"/>
                <w:sz w:val="24"/>
              </w:rPr>
              <w:t xml:space="preserve"> </w:t>
            </w:r>
            <w:r>
              <w:rPr>
                <w:rFonts w:ascii="Arial"/>
                <w:sz w:val="24"/>
              </w:rPr>
              <w:t>last</w:t>
            </w:r>
            <w:r>
              <w:rPr>
                <w:rFonts w:ascii="Arial"/>
                <w:spacing w:val="-25"/>
                <w:sz w:val="24"/>
              </w:rPr>
              <w:t xml:space="preserve"> </w:t>
            </w:r>
            <w:r>
              <w:rPr>
                <w:rFonts w:ascii="Arial"/>
                <w:sz w:val="24"/>
              </w:rPr>
              <w:t>academic</w:t>
            </w:r>
            <w:r>
              <w:rPr>
                <w:rFonts w:ascii="Arial"/>
                <w:spacing w:val="-25"/>
                <w:sz w:val="24"/>
              </w:rPr>
              <w:t xml:space="preserve"> </w:t>
            </w:r>
            <w:r>
              <w:rPr>
                <w:rFonts w:ascii="Arial"/>
                <w:sz w:val="24"/>
              </w:rPr>
              <w:t>year?</w:t>
            </w:r>
          </w:p>
        </w:tc>
        <w:tc>
          <w:tcPr>
            <w:tcW w:w="3750" w:type="dxa"/>
          </w:tcPr>
          <w:p w:rsidR="00B53AAB" w:rsidRDefault="003E7D59">
            <w:pPr>
              <w:pStyle w:val="TableParagraph"/>
              <w:spacing w:before="4"/>
              <w:ind w:left="335"/>
              <w:rPr>
                <w:sz w:val="24"/>
              </w:rPr>
            </w:pPr>
            <w:r>
              <w:rPr>
                <w:sz w:val="24"/>
              </w:rPr>
              <w:t xml:space="preserve">85% </w:t>
            </w:r>
            <w:r>
              <w:rPr>
                <w:color w:val="464646"/>
                <w:sz w:val="24"/>
              </w:rPr>
              <w:t>(72% 201</w:t>
            </w:r>
            <w:r>
              <w:rPr>
                <w:color w:val="464646"/>
                <w:sz w:val="24"/>
                <w:u w:val="single" w:color="464646"/>
              </w:rPr>
              <w:t>7</w:t>
            </w:r>
            <w:r>
              <w:rPr>
                <w:color w:val="464646"/>
                <w:sz w:val="24"/>
              </w:rPr>
              <w:t xml:space="preserve"> National mean)</w:t>
            </w:r>
          </w:p>
        </w:tc>
      </w:tr>
      <w:tr w:rsidR="00B53AAB">
        <w:trPr>
          <w:trHeight w:val="831"/>
        </w:trPr>
        <w:tc>
          <w:tcPr>
            <w:tcW w:w="11632" w:type="dxa"/>
          </w:tcPr>
          <w:p w:rsidR="00B53AAB" w:rsidRDefault="003E7D59">
            <w:pPr>
              <w:pStyle w:val="TableParagraph"/>
              <w:ind w:left="11"/>
              <w:rPr>
                <w:rFonts w:ascii="Arial"/>
                <w:sz w:val="24"/>
              </w:rPr>
            </w:pPr>
            <w:r>
              <w:rPr>
                <w:rFonts w:ascii="Arial"/>
                <w:w w:val="95"/>
                <w:sz w:val="24"/>
              </w:rPr>
              <w:t>What</w:t>
            </w:r>
            <w:r>
              <w:rPr>
                <w:rFonts w:ascii="Arial"/>
                <w:spacing w:val="-29"/>
                <w:w w:val="95"/>
                <w:sz w:val="24"/>
              </w:rPr>
              <w:t xml:space="preserve"> </w:t>
            </w:r>
            <w:r>
              <w:rPr>
                <w:rFonts w:ascii="Arial"/>
                <w:w w:val="95"/>
                <w:sz w:val="24"/>
              </w:rPr>
              <w:t>percentage</w:t>
            </w:r>
            <w:r>
              <w:rPr>
                <w:rFonts w:ascii="Arial"/>
                <w:spacing w:val="-25"/>
                <w:w w:val="95"/>
                <w:sz w:val="24"/>
              </w:rPr>
              <w:t xml:space="preserve"> </w:t>
            </w:r>
            <w:r>
              <w:rPr>
                <w:rFonts w:ascii="Arial"/>
                <w:w w:val="95"/>
                <w:sz w:val="24"/>
              </w:rPr>
              <w:t>of</w:t>
            </w:r>
            <w:r>
              <w:rPr>
                <w:rFonts w:ascii="Arial"/>
                <w:spacing w:val="-25"/>
                <w:w w:val="95"/>
                <w:sz w:val="24"/>
              </w:rPr>
              <w:t xml:space="preserve"> </w:t>
            </w:r>
            <w:r>
              <w:rPr>
                <w:rFonts w:ascii="Arial"/>
                <w:w w:val="95"/>
                <w:sz w:val="24"/>
              </w:rPr>
              <w:t>your</w:t>
            </w:r>
            <w:r>
              <w:rPr>
                <w:rFonts w:ascii="Arial"/>
                <w:spacing w:val="-25"/>
                <w:w w:val="95"/>
                <w:sz w:val="24"/>
              </w:rPr>
              <w:t xml:space="preserve"> </w:t>
            </w:r>
            <w:r>
              <w:rPr>
                <w:rFonts w:ascii="Arial"/>
                <w:spacing w:val="-3"/>
                <w:w w:val="95"/>
                <w:sz w:val="24"/>
              </w:rPr>
              <w:t>Year</w:t>
            </w:r>
            <w:r>
              <w:rPr>
                <w:rFonts w:ascii="Arial"/>
                <w:spacing w:val="-32"/>
                <w:w w:val="95"/>
                <w:sz w:val="24"/>
              </w:rPr>
              <w:t xml:space="preserve"> </w:t>
            </w:r>
            <w:r>
              <w:rPr>
                <w:rFonts w:ascii="Arial"/>
                <w:w w:val="95"/>
                <w:sz w:val="24"/>
              </w:rPr>
              <w:t>6</w:t>
            </w:r>
            <w:r>
              <w:rPr>
                <w:rFonts w:ascii="Arial"/>
                <w:spacing w:val="-25"/>
                <w:w w:val="95"/>
                <w:sz w:val="24"/>
              </w:rPr>
              <w:t xml:space="preserve"> </w:t>
            </w:r>
            <w:r>
              <w:rPr>
                <w:rFonts w:ascii="Arial"/>
                <w:w w:val="95"/>
                <w:sz w:val="24"/>
              </w:rPr>
              <w:t>pupils</w:t>
            </w:r>
            <w:r>
              <w:rPr>
                <w:rFonts w:ascii="Arial"/>
                <w:spacing w:val="-26"/>
                <w:w w:val="95"/>
                <w:sz w:val="24"/>
              </w:rPr>
              <w:t xml:space="preserve"> </w:t>
            </w:r>
            <w:r>
              <w:rPr>
                <w:rFonts w:ascii="Arial"/>
                <w:w w:val="95"/>
                <w:sz w:val="24"/>
              </w:rPr>
              <w:t>could</w:t>
            </w:r>
            <w:r>
              <w:rPr>
                <w:rFonts w:ascii="Arial"/>
                <w:spacing w:val="-24"/>
                <w:w w:val="95"/>
                <w:sz w:val="24"/>
              </w:rPr>
              <w:t xml:space="preserve"> </w:t>
            </w:r>
            <w:r>
              <w:rPr>
                <w:rFonts w:ascii="Arial"/>
                <w:w w:val="95"/>
                <w:sz w:val="24"/>
              </w:rPr>
              <w:t>use</w:t>
            </w:r>
            <w:r>
              <w:rPr>
                <w:rFonts w:ascii="Arial"/>
                <w:spacing w:val="-26"/>
                <w:w w:val="95"/>
                <w:sz w:val="24"/>
              </w:rPr>
              <w:t xml:space="preserve"> </w:t>
            </w:r>
            <w:r>
              <w:rPr>
                <w:rFonts w:ascii="Arial"/>
                <w:w w:val="95"/>
                <w:sz w:val="24"/>
              </w:rPr>
              <w:t>a</w:t>
            </w:r>
            <w:r>
              <w:rPr>
                <w:rFonts w:ascii="Arial"/>
                <w:spacing w:val="-25"/>
                <w:w w:val="95"/>
                <w:sz w:val="24"/>
              </w:rPr>
              <w:t xml:space="preserve"> </w:t>
            </w:r>
            <w:r>
              <w:rPr>
                <w:rFonts w:ascii="Arial"/>
                <w:w w:val="95"/>
                <w:sz w:val="24"/>
              </w:rPr>
              <w:t>range</w:t>
            </w:r>
            <w:r>
              <w:rPr>
                <w:rFonts w:ascii="Arial"/>
                <w:spacing w:val="-27"/>
                <w:w w:val="95"/>
                <w:sz w:val="24"/>
              </w:rPr>
              <w:t xml:space="preserve"> </w:t>
            </w:r>
            <w:r>
              <w:rPr>
                <w:rFonts w:ascii="Arial"/>
                <w:w w:val="95"/>
                <w:sz w:val="24"/>
              </w:rPr>
              <w:t>of</w:t>
            </w:r>
            <w:r>
              <w:rPr>
                <w:rFonts w:ascii="Arial"/>
                <w:spacing w:val="-25"/>
                <w:w w:val="95"/>
                <w:sz w:val="24"/>
              </w:rPr>
              <w:t xml:space="preserve"> </w:t>
            </w:r>
            <w:r>
              <w:rPr>
                <w:rFonts w:ascii="Arial"/>
                <w:w w:val="95"/>
                <w:sz w:val="24"/>
              </w:rPr>
              <w:t>strokes</w:t>
            </w:r>
            <w:r>
              <w:rPr>
                <w:rFonts w:ascii="Arial"/>
                <w:spacing w:val="-31"/>
                <w:w w:val="95"/>
                <w:sz w:val="24"/>
              </w:rPr>
              <w:t xml:space="preserve"> </w:t>
            </w:r>
            <w:r>
              <w:rPr>
                <w:rFonts w:ascii="Arial"/>
                <w:w w:val="95"/>
                <w:sz w:val="24"/>
              </w:rPr>
              <w:t>effectively</w:t>
            </w:r>
            <w:r>
              <w:rPr>
                <w:rFonts w:ascii="Arial"/>
                <w:spacing w:val="-30"/>
                <w:w w:val="95"/>
                <w:sz w:val="24"/>
              </w:rPr>
              <w:t xml:space="preserve"> </w:t>
            </w:r>
            <w:r>
              <w:rPr>
                <w:rFonts w:ascii="Arial"/>
                <w:w w:val="95"/>
                <w:sz w:val="24"/>
              </w:rPr>
              <w:t>[for</w:t>
            </w:r>
            <w:r>
              <w:rPr>
                <w:rFonts w:ascii="Arial"/>
                <w:spacing w:val="-25"/>
                <w:w w:val="95"/>
                <w:sz w:val="24"/>
              </w:rPr>
              <w:t xml:space="preserve"> </w:t>
            </w:r>
            <w:r>
              <w:rPr>
                <w:rFonts w:ascii="Arial"/>
                <w:w w:val="95"/>
                <w:sz w:val="24"/>
              </w:rPr>
              <w:t>example,</w:t>
            </w:r>
            <w:r>
              <w:rPr>
                <w:rFonts w:ascii="Arial"/>
                <w:spacing w:val="-25"/>
                <w:w w:val="95"/>
                <w:sz w:val="24"/>
              </w:rPr>
              <w:t xml:space="preserve"> </w:t>
            </w:r>
            <w:r>
              <w:rPr>
                <w:rFonts w:ascii="Arial"/>
                <w:w w:val="95"/>
                <w:sz w:val="24"/>
              </w:rPr>
              <w:t>front</w:t>
            </w:r>
            <w:r>
              <w:rPr>
                <w:rFonts w:ascii="Arial"/>
                <w:spacing w:val="-24"/>
                <w:w w:val="95"/>
                <w:sz w:val="24"/>
              </w:rPr>
              <w:t xml:space="preserve"> </w:t>
            </w:r>
            <w:r>
              <w:rPr>
                <w:rFonts w:ascii="Arial"/>
                <w:w w:val="95"/>
                <w:sz w:val="24"/>
              </w:rPr>
              <w:t>crawl,</w:t>
            </w:r>
            <w:r>
              <w:rPr>
                <w:rFonts w:ascii="Arial"/>
                <w:spacing w:val="-3"/>
                <w:w w:val="95"/>
                <w:sz w:val="24"/>
              </w:rPr>
              <w:t xml:space="preserve"> </w:t>
            </w:r>
            <w:r>
              <w:rPr>
                <w:rFonts w:ascii="Arial"/>
                <w:w w:val="95"/>
                <w:sz w:val="24"/>
              </w:rPr>
              <w:t>backstroke</w:t>
            </w:r>
            <w:r w:rsidR="00F71D26">
              <w:rPr>
                <w:rFonts w:ascii="Arial"/>
                <w:w w:val="95"/>
                <w:sz w:val="24"/>
              </w:rPr>
              <w:t xml:space="preserve"> </w:t>
            </w:r>
            <w:r>
              <w:rPr>
                <w:rFonts w:ascii="Arial"/>
                <w:w w:val="95"/>
                <w:sz w:val="24"/>
              </w:rPr>
              <w:t xml:space="preserve">and </w:t>
            </w:r>
            <w:r>
              <w:rPr>
                <w:rFonts w:ascii="Arial"/>
                <w:sz w:val="24"/>
              </w:rPr>
              <w:t>breaststroke]</w:t>
            </w:r>
            <w:r>
              <w:rPr>
                <w:rFonts w:ascii="Arial"/>
                <w:spacing w:val="-41"/>
                <w:sz w:val="24"/>
              </w:rPr>
              <w:t xml:space="preserve"> </w:t>
            </w:r>
            <w:r>
              <w:rPr>
                <w:rFonts w:ascii="Arial"/>
                <w:spacing w:val="2"/>
                <w:sz w:val="24"/>
              </w:rPr>
              <w:t>when</w:t>
            </w:r>
            <w:r w:rsidR="00F71D26">
              <w:rPr>
                <w:rFonts w:ascii="Arial"/>
                <w:spacing w:val="2"/>
                <w:sz w:val="24"/>
              </w:rPr>
              <w:t xml:space="preserve"> </w:t>
            </w:r>
            <w:r>
              <w:rPr>
                <w:rFonts w:ascii="Arial"/>
                <w:spacing w:val="2"/>
                <w:sz w:val="24"/>
              </w:rPr>
              <w:t>they</w:t>
            </w:r>
            <w:r>
              <w:rPr>
                <w:rFonts w:ascii="Arial"/>
                <w:spacing w:val="-45"/>
                <w:sz w:val="24"/>
              </w:rPr>
              <w:t xml:space="preserve"> </w:t>
            </w:r>
            <w:r>
              <w:rPr>
                <w:rFonts w:ascii="Arial"/>
                <w:sz w:val="24"/>
              </w:rPr>
              <w:t>left</w:t>
            </w:r>
            <w:r>
              <w:rPr>
                <w:rFonts w:ascii="Arial"/>
                <w:spacing w:val="-42"/>
                <w:sz w:val="24"/>
              </w:rPr>
              <w:t xml:space="preserve"> </w:t>
            </w:r>
            <w:r>
              <w:rPr>
                <w:rFonts w:ascii="Arial"/>
                <w:sz w:val="24"/>
              </w:rPr>
              <w:t>your</w:t>
            </w:r>
            <w:r w:rsidR="00F71D26">
              <w:rPr>
                <w:rFonts w:ascii="Arial"/>
                <w:sz w:val="24"/>
              </w:rPr>
              <w:t xml:space="preserve"> </w:t>
            </w:r>
            <w:r>
              <w:rPr>
                <w:rFonts w:ascii="Arial"/>
                <w:sz w:val="24"/>
              </w:rPr>
              <w:t>primary</w:t>
            </w:r>
            <w:r>
              <w:rPr>
                <w:rFonts w:ascii="Arial"/>
                <w:spacing w:val="-46"/>
                <w:sz w:val="24"/>
              </w:rPr>
              <w:t xml:space="preserve"> </w:t>
            </w:r>
            <w:r>
              <w:rPr>
                <w:rFonts w:ascii="Arial"/>
                <w:sz w:val="24"/>
              </w:rPr>
              <w:t>school</w:t>
            </w:r>
            <w:r>
              <w:rPr>
                <w:rFonts w:ascii="Arial"/>
                <w:spacing w:val="-43"/>
                <w:sz w:val="24"/>
              </w:rPr>
              <w:t xml:space="preserve"> </w:t>
            </w:r>
            <w:r>
              <w:rPr>
                <w:rFonts w:ascii="Arial"/>
                <w:sz w:val="24"/>
              </w:rPr>
              <w:t>at</w:t>
            </w:r>
            <w:r>
              <w:rPr>
                <w:rFonts w:ascii="Arial"/>
                <w:spacing w:val="-43"/>
                <w:sz w:val="24"/>
              </w:rPr>
              <w:t xml:space="preserve"> </w:t>
            </w:r>
            <w:r>
              <w:rPr>
                <w:rFonts w:ascii="Arial"/>
                <w:sz w:val="24"/>
              </w:rPr>
              <w:t>the</w:t>
            </w:r>
            <w:r>
              <w:rPr>
                <w:rFonts w:ascii="Arial"/>
                <w:spacing w:val="-42"/>
                <w:sz w:val="24"/>
              </w:rPr>
              <w:t xml:space="preserve"> </w:t>
            </w:r>
            <w:r>
              <w:rPr>
                <w:rFonts w:ascii="Arial"/>
                <w:sz w:val="24"/>
              </w:rPr>
              <w:t>end</w:t>
            </w:r>
            <w:r>
              <w:rPr>
                <w:rFonts w:ascii="Arial"/>
                <w:spacing w:val="-42"/>
                <w:sz w:val="24"/>
              </w:rPr>
              <w:t xml:space="preserve"> </w:t>
            </w:r>
            <w:r>
              <w:rPr>
                <w:rFonts w:ascii="Arial"/>
                <w:sz w:val="24"/>
              </w:rPr>
              <w:t>of</w:t>
            </w:r>
            <w:r>
              <w:rPr>
                <w:rFonts w:ascii="Arial"/>
                <w:spacing w:val="-43"/>
                <w:sz w:val="24"/>
              </w:rPr>
              <w:t xml:space="preserve"> </w:t>
            </w:r>
            <w:r>
              <w:rPr>
                <w:rFonts w:ascii="Arial"/>
                <w:sz w:val="24"/>
              </w:rPr>
              <w:t>last</w:t>
            </w:r>
            <w:r>
              <w:rPr>
                <w:rFonts w:ascii="Arial"/>
                <w:spacing w:val="-45"/>
                <w:sz w:val="24"/>
              </w:rPr>
              <w:t xml:space="preserve"> </w:t>
            </w:r>
            <w:r>
              <w:rPr>
                <w:rFonts w:ascii="Arial"/>
                <w:sz w:val="24"/>
              </w:rPr>
              <w:t>academic</w:t>
            </w:r>
            <w:r>
              <w:rPr>
                <w:rFonts w:ascii="Arial"/>
                <w:spacing w:val="-43"/>
                <w:sz w:val="24"/>
              </w:rPr>
              <w:t xml:space="preserve"> </w:t>
            </w:r>
            <w:r>
              <w:rPr>
                <w:rFonts w:ascii="Arial"/>
                <w:sz w:val="24"/>
              </w:rPr>
              <w:t>year?</w:t>
            </w:r>
          </w:p>
        </w:tc>
        <w:tc>
          <w:tcPr>
            <w:tcW w:w="3750" w:type="dxa"/>
          </w:tcPr>
          <w:p w:rsidR="00B53AAB" w:rsidRDefault="003E7D59">
            <w:pPr>
              <w:pStyle w:val="TableParagraph"/>
              <w:spacing w:before="18"/>
              <w:ind w:left="342"/>
              <w:rPr>
                <w:sz w:val="24"/>
              </w:rPr>
            </w:pPr>
            <w:r>
              <w:rPr>
                <w:sz w:val="24"/>
              </w:rPr>
              <w:t xml:space="preserve">70% </w:t>
            </w:r>
            <w:r>
              <w:rPr>
                <w:color w:val="464646"/>
                <w:sz w:val="24"/>
              </w:rPr>
              <w:t>(56% 201</w:t>
            </w:r>
            <w:r>
              <w:rPr>
                <w:color w:val="464646"/>
                <w:sz w:val="24"/>
                <w:u w:val="single" w:color="464646"/>
              </w:rPr>
              <w:t>7</w:t>
            </w:r>
            <w:r>
              <w:rPr>
                <w:color w:val="464646"/>
                <w:sz w:val="24"/>
              </w:rPr>
              <w:t xml:space="preserve"> national mean)</w:t>
            </w:r>
          </w:p>
        </w:tc>
      </w:tr>
      <w:tr w:rsidR="00B53AAB">
        <w:trPr>
          <w:trHeight w:val="841"/>
        </w:trPr>
        <w:tc>
          <w:tcPr>
            <w:tcW w:w="11632" w:type="dxa"/>
          </w:tcPr>
          <w:p w:rsidR="00B53AAB" w:rsidRDefault="003E7D59">
            <w:pPr>
              <w:pStyle w:val="TableParagraph"/>
              <w:ind w:left="11"/>
              <w:rPr>
                <w:rFonts w:ascii="Arial"/>
                <w:sz w:val="24"/>
              </w:rPr>
            </w:pPr>
            <w:r>
              <w:rPr>
                <w:rFonts w:ascii="Arial"/>
                <w:w w:val="95"/>
                <w:sz w:val="24"/>
              </w:rPr>
              <w:t>What</w:t>
            </w:r>
            <w:r>
              <w:rPr>
                <w:rFonts w:ascii="Arial"/>
                <w:spacing w:val="-32"/>
                <w:w w:val="95"/>
                <w:sz w:val="24"/>
              </w:rPr>
              <w:t xml:space="preserve"> </w:t>
            </w:r>
            <w:r>
              <w:rPr>
                <w:rFonts w:ascii="Arial"/>
                <w:w w:val="95"/>
                <w:sz w:val="24"/>
              </w:rPr>
              <w:t>percentage</w:t>
            </w:r>
            <w:r>
              <w:rPr>
                <w:rFonts w:ascii="Arial"/>
                <w:spacing w:val="-30"/>
                <w:w w:val="95"/>
                <w:sz w:val="24"/>
              </w:rPr>
              <w:t xml:space="preserve"> </w:t>
            </w:r>
            <w:r>
              <w:rPr>
                <w:rFonts w:ascii="Arial"/>
                <w:w w:val="95"/>
                <w:sz w:val="24"/>
              </w:rPr>
              <w:t>of</w:t>
            </w:r>
            <w:r>
              <w:rPr>
                <w:rFonts w:ascii="Arial"/>
                <w:spacing w:val="-31"/>
                <w:w w:val="95"/>
                <w:sz w:val="24"/>
              </w:rPr>
              <w:t xml:space="preserve"> </w:t>
            </w:r>
            <w:r>
              <w:rPr>
                <w:rFonts w:ascii="Arial"/>
                <w:w w:val="95"/>
                <w:sz w:val="24"/>
              </w:rPr>
              <w:t>your</w:t>
            </w:r>
            <w:r>
              <w:rPr>
                <w:rFonts w:ascii="Arial"/>
                <w:spacing w:val="-30"/>
                <w:w w:val="95"/>
                <w:sz w:val="24"/>
              </w:rPr>
              <w:t xml:space="preserve"> </w:t>
            </w:r>
            <w:r>
              <w:rPr>
                <w:rFonts w:ascii="Arial"/>
                <w:spacing w:val="-3"/>
                <w:w w:val="95"/>
                <w:sz w:val="24"/>
              </w:rPr>
              <w:t>Year</w:t>
            </w:r>
            <w:r>
              <w:rPr>
                <w:rFonts w:ascii="Arial"/>
                <w:spacing w:val="-37"/>
                <w:w w:val="95"/>
                <w:sz w:val="24"/>
              </w:rPr>
              <w:t xml:space="preserve"> </w:t>
            </w:r>
            <w:r>
              <w:rPr>
                <w:rFonts w:ascii="Arial"/>
                <w:w w:val="95"/>
                <w:sz w:val="24"/>
              </w:rPr>
              <w:t>6</w:t>
            </w:r>
            <w:r>
              <w:rPr>
                <w:rFonts w:ascii="Arial"/>
                <w:spacing w:val="-30"/>
                <w:w w:val="95"/>
                <w:sz w:val="24"/>
              </w:rPr>
              <w:t xml:space="preserve"> </w:t>
            </w:r>
            <w:r>
              <w:rPr>
                <w:rFonts w:ascii="Arial"/>
                <w:w w:val="95"/>
                <w:sz w:val="24"/>
              </w:rPr>
              <w:t>pupils</w:t>
            </w:r>
            <w:r>
              <w:rPr>
                <w:rFonts w:ascii="Arial"/>
                <w:spacing w:val="-30"/>
                <w:w w:val="95"/>
                <w:sz w:val="24"/>
              </w:rPr>
              <w:t xml:space="preserve"> </w:t>
            </w:r>
            <w:r>
              <w:rPr>
                <w:rFonts w:ascii="Arial"/>
                <w:w w:val="95"/>
                <w:sz w:val="24"/>
              </w:rPr>
              <w:t>could</w:t>
            </w:r>
            <w:r>
              <w:rPr>
                <w:rFonts w:ascii="Arial"/>
                <w:spacing w:val="-31"/>
                <w:w w:val="95"/>
                <w:sz w:val="24"/>
              </w:rPr>
              <w:t xml:space="preserve"> </w:t>
            </w:r>
            <w:r>
              <w:rPr>
                <w:rFonts w:ascii="Arial"/>
                <w:w w:val="95"/>
                <w:sz w:val="24"/>
              </w:rPr>
              <w:t>perform</w:t>
            </w:r>
            <w:r>
              <w:rPr>
                <w:rFonts w:ascii="Arial"/>
                <w:spacing w:val="-29"/>
                <w:w w:val="95"/>
                <w:sz w:val="24"/>
              </w:rPr>
              <w:t xml:space="preserve"> </w:t>
            </w:r>
            <w:r>
              <w:rPr>
                <w:rFonts w:ascii="Arial"/>
                <w:w w:val="95"/>
                <w:sz w:val="24"/>
              </w:rPr>
              <w:t>safe</w:t>
            </w:r>
            <w:r>
              <w:rPr>
                <w:rFonts w:ascii="Arial"/>
                <w:spacing w:val="-34"/>
                <w:w w:val="95"/>
                <w:sz w:val="24"/>
              </w:rPr>
              <w:t xml:space="preserve"> </w:t>
            </w:r>
            <w:r>
              <w:rPr>
                <w:rFonts w:ascii="Arial"/>
                <w:w w:val="95"/>
                <w:sz w:val="24"/>
              </w:rPr>
              <w:t>self-rescue</w:t>
            </w:r>
            <w:r>
              <w:rPr>
                <w:rFonts w:ascii="Arial"/>
                <w:spacing w:val="-27"/>
                <w:w w:val="95"/>
                <w:sz w:val="24"/>
              </w:rPr>
              <w:t xml:space="preserve"> </w:t>
            </w:r>
            <w:r>
              <w:rPr>
                <w:rFonts w:ascii="Arial"/>
                <w:w w:val="95"/>
                <w:sz w:val="24"/>
              </w:rPr>
              <w:t>in</w:t>
            </w:r>
            <w:r>
              <w:rPr>
                <w:rFonts w:ascii="Arial"/>
                <w:spacing w:val="-30"/>
                <w:w w:val="95"/>
                <w:sz w:val="24"/>
              </w:rPr>
              <w:t xml:space="preserve"> </w:t>
            </w:r>
            <w:r>
              <w:rPr>
                <w:rFonts w:ascii="Arial"/>
                <w:w w:val="95"/>
                <w:sz w:val="24"/>
              </w:rPr>
              <w:t>different</w:t>
            </w:r>
            <w:r>
              <w:rPr>
                <w:rFonts w:ascii="Arial"/>
                <w:spacing w:val="-28"/>
                <w:w w:val="95"/>
                <w:sz w:val="24"/>
              </w:rPr>
              <w:t xml:space="preserve"> </w:t>
            </w:r>
            <w:r>
              <w:rPr>
                <w:rFonts w:ascii="Arial"/>
                <w:w w:val="95"/>
                <w:sz w:val="24"/>
              </w:rPr>
              <w:t>water-based</w:t>
            </w:r>
            <w:r>
              <w:rPr>
                <w:rFonts w:ascii="Arial"/>
                <w:spacing w:val="-28"/>
                <w:w w:val="95"/>
                <w:sz w:val="24"/>
              </w:rPr>
              <w:t xml:space="preserve"> </w:t>
            </w:r>
            <w:r>
              <w:rPr>
                <w:rFonts w:ascii="Arial"/>
                <w:w w:val="95"/>
                <w:sz w:val="24"/>
              </w:rPr>
              <w:t>situations</w:t>
            </w:r>
            <w:r>
              <w:rPr>
                <w:rFonts w:ascii="Arial"/>
                <w:spacing w:val="-3"/>
                <w:w w:val="95"/>
                <w:sz w:val="24"/>
              </w:rPr>
              <w:t xml:space="preserve"> </w:t>
            </w:r>
            <w:r>
              <w:rPr>
                <w:rFonts w:ascii="Arial"/>
                <w:w w:val="95"/>
                <w:sz w:val="24"/>
              </w:rPr>
              <w:t>when</w:t>
            </w:r>
            <w:r>
              <w:rPr>
                <w:rFonts w:ascii="Arial"/>
                <w:spacing w:val="-19"/>
                <w:w w:val="95"/>
                <w:sz w:val="24"/>
              </w:rPr>
              <w:t xml:space="preserve"> </w:t>
            </w:r>
            <w:r>
              <w:rPr>
                <w:rFonts w:ascii="Arial"/>
                <w:w w:val="95"/>
                <w:sz w:val="24"/>
              </w:rPr>
              <w:t>they</w:t>
            </w:r>
            <w:r>
              <w:rPr>
                <w:rFonts w:ascii="Arial"/>
                <w:spacing w:val="-20"/>
                <w:w w:val="95"/>
                <w:sz w:val="24"/>
              </w:rPr>
              <w:t xml:space="preserve"> </w:t>
            </w:r>
            <w:r>
              <w:rPr>
                <w:rFonts w:ascii="Arial"/>
                <w:w w:val="95"/>
                <w:sz w:val="24"/>
              </w:rPr>
              <w:t xml:space="preserve">left </w:t>
            </w:r>
            <w:r>
              <w:rPr>
                <w:rFonts w:ascii="Arial"/>
                <w:sz w:val="24"/>
              </w:rPr>
              <w:t>your</w:t>
            </w:r>
            <w:r>
              <w:rPr>
                <w:rFonts w:ascii="Arial"/>
                <w:spacing w:val="-20"/>
                <w:sz w:val="24"/>
              </w:rPr>
              <w:t xml:space="preserve"> </w:t>
            </w:r>
            <w:r>
              <w:rPr>
                <w:rFonts w:ascii="Arial"/>
                <w:sz w:val="24"/>
              </w:rPr>
              <w:t>primary</w:t>
            </w:r>
            <w:r>
              <w:rPr>
                <w:rFonts w:ascii="Arial"/>
                <w:spacing w:val="-24"/>
                <w:sz w:val="24"/>
              </w:rPr>
              <w:t xml:space="preserve"> </w:t>
            </w:r>
            <w:r>
              <w:rPr>
                <w:rFonts w:ascii="Arial"/>
                <w:sz w:val="24"/>
              </w:rPr>
              <w:t>school</w:t>
            </w:r>
            <w:r>
              <w:rPr>
                <w:rFonts w:ascii="Arial"/>
                <w:spacing w:val="-19"/>
                <w:sz w:val="24"/>
              </w:rPr>
              <w:t xml:space="preserve"> </w:t>
            </w:r>
            <w:r>
              <w:rPr>
                <w:rFonts w:ascii="Arial"/>
                <w:sz w:val="24"/>
              </w:rPr>
              <w:t>at</w:t>
            </w:r>
            <w:r>
              <w:rPr>
                <w:rFonts w:ascii="Arial"/>
                <w:spacing w:val="-19"/>
                <w:sz w:val="24"/>
              </w:rPr>
              <w:t xml:space="preserve"> </w:t>
            </w:r>
            <w:r>
              <w:rPr>
                <w:rFonts w:ascii="Arial"/>
                <w:sz w:val="24"/>
              </w:rPr>
              <w:t>the</w:t>
            </w:r>
            <w:r>
              <w:rPr>
                <w:rFonts w:ascii="Arial"/>
                <w:spacing w:val="-20"/>
                <w:sz w:val="24"/>
              </w:rPr>
              <w:t xml:space="preserve"> </w:t>
            </w:r>
            <w:r>
              <w:rPr>
                <w:rFonts w:ascii="Arial"/>
                <w:sz w:val="24"/>
              </w:rPr>
              <w:t>end</w:t>
            </w:r>
            <w:r>
              <w:rPr>
                <w:rFonts w:ascii="Arial"/>
                <w:spacing w:val="-23"/>
                <w:sz w:val="24"/>
              </w:rPr>
              <w:t xml:space="preserve"> </w:t>
            </w:r>
            <w:r>
              <w:rPr>
                <w:rFonts w:ascii="Arial"/>
                <w:sz w:val="24"/>
              </w:rPr>
              <w:t>of</w:t>
            </w:r>
            <w:r>
              <w:rPr>
                <w:rFonts w:ascii="Arial"/>
                <w:spacing w:val="-19"/>
                <w:sz w:val="24"/>
              </w:rPr>
              <w:t xml:space="preserve"> </w:t>
            </w:r>
            <w:r>
              <w:rPr>
                <w:rFonts w:ascii="Arial"/>
                <w:sz w:val="24"/>
              </w:rPr>
              <w:t>last</w:t>
            </w:r>
            <w:r>
              <w:rPr>
                <w:rFonts w:ascii="Arial"/>
                <w:spacing w:val="-21"/>
                <w:sz w:val="24"/>
              </w:rPr>
              <w:t xml:space="preserve"> </w:t>
            </w:r>
            <w:r>
              <w:rPr>
                <w:rFonts w:ascii="Arial"/>
                <w:sz w:val="24"/>
              </w:rPr>
              <w:t>academic</w:t>
            </w:r>
            <w:r>
              <w:rPr>
                <w:rFonts w:ascii="Arial"/>
                <w:spacing w:val="-19"/>
                <w:sz w:val="24"/>
              </w:rPr>
              <w:t xml:space="preserve"> </w:t>
            </w:r>
            <w:r>
              <w:rPr>
                <w:rFonts w:ascii="Arial"/>
                <w:sz w:val="24"/>
              </w:rPr>
              <w:t>year?</w:t>
            </w:r>
          </w:p>
        </w:tc>
        <w:tc>
          <w:tcPr>
            <w:tcW w:w="3750" w:type="dxa"/>
          </w:tcPr>
          <w:p w:rsidR="00B53AAB" w:rsidRDefault="003E7D59">
            <w:pPr>
              <w:pStyle w:val="TableParagraph"/>
              <w:spacing w:before="4"/>
              <w:ind w:left="345"/>
              <w:rPr>
                <w:sz w:val="24"/>
              </w:rPr>
            </w:pPr>
            <w:r>
              <w:rPr>
                <w:rFonts w:ascii="Arial"/>
                <w:color w:val="464646"/>
                <w:sz w:val="24"/>
              </w:rPr>
              <w:t xml:space="preserve">50% </w:t>
            </w:r>
            <w:r>
              <w:rPr>
                <w:color w:val="464646"/>
                <w:sz w:val="24"/>
              </w:rPr>
              <w:t>(34% 201</w:t>
            </w:r>
            <w:r>
              <w:rPr>
                <w:color w:val="464646"/>
                <w:sz w:val="24"/>
                <w:u w:val="single" w:color="464646"/>
              </w:rPr>
              <w:t>7</w:t>
            </w:r>
            <w:r>
              <w:rPr>
                <w:color w:val="464646"/>
                <w:sz w:val="24"/>
              </w:rPr>
              <w:t xml:space="preserve"> National Mean)</w:t>
            </w:r>
          </w:p>
        </w:tc>
      </w:tr>
      <w:tr w:rsidR="00B53AAB">
        <w:trPr>
          <w:trHeight w:val="830"/>
        </w:trPr>
        <w:tc>
          <w:tcPr>
            <w:tcW w:w="11632" w:type="dxa"/>
          </w:tcPr>
          <w:p w:rsidR="00B53AAB" w:rsidRDefault="003E7D59">
            <w:pPr>
              <w:pStyle w:val="TableParagraph"/>
              <w:ind w:left="11"/>
              <w:rPr>
                <w:rFonts w:ascii="Arial"/>
                <w:sz w:val="24"/>
              </w:rPr>
            </w:pPr>
            <w:r>
              <w:rPr>
                <w:rFonts w:ascii="Arial"/>
                <w:w w:val="95"/>
                <w:sz w:val="24"/>
              </w:rPr>
              <w:t>Schools</w:t>
            </w:r>
            <w:r>
              <w:rPr>
                <w:rFonts w:ascii="Arial"/>
                <w:spacing w:val="-31"/>
                <w:w w:val="95"/>
                <w:sz w:val="24"/>
              </w:rPr>
              <w:t xml:space="preserve"> </w:t>
            </w:r>
            <w:r>
              <w:rPr>
                <w:rFonts w:ascii="Arial"/>
                <w:w w:val="95"/>
                <w:sz w:val="24"/>
              </w:rPr>
              <w:t>can</w:t>
            </w:r>
            <w:r>
              <w:rPr>
                <w:rFonts w:ascii="Arial"/>
                <w:spacing w:val="-30"/>
                <w:w w:val="95"/>
                <w:sz w:val="24"/>
              </w:rPr>
              <w:t xml:space="preserve"> </w:t>
            </w:r>
            <w:r>
              <w:rPr>
                <w:rFonts w:ascii="Arial"/>
                <w:w w:val="95"/>
                <w:sz w:val="24"/>
              </w:rPr>
              <w:t>choose</w:t>
            </w:r>
            <w:r>
              <w:rPr>
                <w:rFonts w:ascii="Arial"/>
                <w:spacing w:val="-32"/>
                <w:w w:val="95"/>
                <w:sz w:val="24"/>
              </w:rPr>
              <w:t xml:space="preserve"> </w:t>
            </w:r>
            <w:r>
              <w:rPr>
                <w:rFonts w:ascii="Arial"/>
                <w:w w:val="95"/>
                <w:sz w:val="24"/>
              </w:rPr>
              <w:t>to</w:t>
            </w:r>
            <w:r>
              <w:rPr>
                <w:rFonts w:ascii="Arial"/>
                <w:spacing w:val="-33"/>
                <w:w w:val="95"/>
                <w:sz w:val="24"/>
              </w:rPr>
              <w:t xml:space="preserve"> </w:t>
            </w:r>
            <w:r>
              <w:rPr>
                <w:rFonts w:ascii="Arial"/>
                <w:w w:val="95"/>
                <w:sz w:val="24"/>
              </w:rPr>
              <w:t>use</w:t>
            </w:r>
            <w:r>
              <w:rPr>
                <w:rFonts w:ascii="Arial"/>
                <w:spacing w:val="-32"/>
                <w:w w:val="95"/>
                <w:sz w:val="24"/>
              </w:rPr>
              <w:t xml:space="preserve"> </w:t>
            </w:r>
            <w:r>
              <w:rPr>
                <w:rFonts w:ascii="Arial"/>
                <w:w w:val="95"/>
                <w:sz w:val="24"/>
              </w:rPr>
              <w:t>the</w:t>
            </w:r>
            <w:r>
              <w:rPr>
                <w:rFonts w:ascii="Arial"/>
                <w:spacing w:val="-30"/>
                <w:w w:val="95"/>
                <w:sz w:val="24"/>
              </w:rPr>
              <w:t xml:space="preserve"> </w:t>
            </w:r>
            <w:r>
              <w:rPr>
                <w:rFonts w:ascii="Arial"/>
                <w:w w:val="95"/>
                <w:sz w:val="24"/>
              </w:rPr>
              <w:t>Primary</w:t>
            </w:r>
            <w:r>
              <w:rPr>
                <w:rFonts w:ascii="Arial"/>
                <w:spacing w:val="-32"/>
                <w:w w:val="95"/>
                <w:sz w:val="24"/>
              </w:rPr>
              <w:t xml:space="preserve"> </w:t>
            </w:r>
            <w:r>
              <w:rPr>
                <w:rFonts w:ascii="Arial"/>
                <w:w w:val="95"/>
                <w:sz w:val="24"/>
              </w:rPr>
              <w:t>PE</w:t>
            </w:r>
            <w:r>
              <w:rPr>
                <w:rFonts w:ascii="Arial"/>
                <w:spacing w:val="-32"/>
                <w:w w:val="95"/>
                <w:sz w:val="24"/>
              </w:rPr>
              <w:t xml:space="preserve"> </w:t>
            </w:r>
            <w:r>
              <w:rPr>
                <w:rFonts w:ascii="Arial"/>
                <w:w w:val="95"/>
                <w:sz w:val="24"/>
              </w:rPr>
              <w:t>and</w:t>
            </w:r>
            <w:r>
              <w:rPr>
                <w:rFonts w:ascii="Arial"/>
                <w:spacing w:val="-31"/>
                <w:w w:val="95"/>
                <w:sz w:val="24"/>
              </w:rPr>
              <w:t xml:space="preserve"> </w:t>
            </w:r>
            <w:r>
              <w:rPr>
                <w:rFonts w:ascii="Arial"/>
                <w:w w:val="95"/>
                <w:sz w:val="24"/>
              </w:rPr>
              <w:t>Sport</w:t>
            </w:r>
            <w:r>
              <w:rPr>
                <w:rFonts w:ascii="Arial"/>
                <w:spacing w:val="-31"/>
                <w:w w:val="95"/>
                <w:sz w:val="24"/>
              </w:rPr>
              <w:t xml:space="preserve"> </w:t>
            </w:r>
            <w:r>
              <w:rPr>
                <w:rFonts w:ascii="Arial"/>
                <w:w w:val="95"/>
                <w:sz w:val="24"/>
              </w:rPr>
              <w:t>Premium</w:t>
            </w:r>
            <w:r>
              <w:rPr>
                <w:rFonts w:ascii="Arial"/>
                <w:spacing w:val="-31"/>
                <w:w w:val="95"/>
                <w:sz w:val="24"/>
              </w:rPr>
              <w:t xml:space="preserve"> </w:t>
            </w:r>
            <w:r>
              <w:rPr>
                <w:rFonts w:ascii="Arial"/>
                <w:w w:val="95"/>
                <w:sz w:val="24"/>
              </w:rPr>
              <w:t>to</w:t>
            </w:r>
            <w:r>
              <w:rPr>
                <w:rFonts w:ascii="Arial"/>
                <w:spacing w:val="-33"/>
                <w:w w:val="95"/>
                <w:sz w:val="24"/>
              </w:rPr>
              <w:t xml:space="preserve"> </w:t>
            </w:r>
            <w:r>
              <w:rPr>
                <w:rFonts w:ascii="Arial"/>
                <w:w w:val="95"/>
                <w:sz w:val="24"/>
              </w:rPr>
              <w:t>provide</w:t>
            </w:r>
            <w:r>
              <w:rPr>
                <w:rFonts w:ascii="Arial"/>
                <w:spacing w:val="-30"/>
                <w:w w:val="95"/>
                <w:sz w:val="24"/>
              </w:rPr>
              <w:t xml:space="preserve"> </w:t>
            </w:r>
            <w:r>
              <w:rPr>
                <w:rFonts w:ascii="Arial"/>
                <w:w w:val="95"/>
                <w:sz w:val="24"/>
              </w:rPr>
              <w:t>additional</w:t>
            </w:r>
            <w:r>
              <w:rPr>
                <w:rFonts w:ascii="Arial"/>
                <w:spacing w:val="-29"/>
                <w:w w:val="95"/>
                <w:sz w:val="24"/>
              </w:rPr>
              <w:t xml:space="preserve"> </w:t>
            </w:r>
            <w:r>
              <w:rPr>
                <w:rFonts w:ascii="Arial"/>
                <w:w w:val="95"/>
                <w:sz w:val="24"/>
              </w:rPr>
              <w:t>provision</w:t>
            </w:r>
            <w:r>
              <w:rPr>
                <w:rFonts w:ascii="Arial"/>
                <w:spacing w:val="-31"/>
                <w:w w:val="95"/>
                <w:sz w:val="24"/>
              </w:rPr>
              <w:t xml:space="preserve"> </w:t>
            </w:r>
            <w:r>
              <w:rPr>
                <w:rFonts w:ascii="Arial"/>
                <w:w w:val="95"/>
                <w:sz w:val="24"/>
              </w:rPr>
              <w:t>for</w:t>
            </w:r>
            <w:r>
              <w:rPr>
                <w:rFonts w:ascii="Arial"/>
                <w:spacing w:val="-35"/>
                <w:w w:val="95"/>
                <w:sz w:val="24"/>
              </w:rPr>
              <w:t xml:space="preserve"> </w:t>
            </w:r>
            <w:r>
              <w:rPr>
                <w:rFonts w:ascii="Arial"/>
                <w:w w:val="95"/>
                <w:sz w:val="24"/>
              </w:rPr>
              <w:t>swimming</w:t>
            </w:r>
            <w:r>
              <w:rPr>
                <w:rFonts w:ascii="Arial"/>
                <w:spacing w:val="-3"/>
                <w:w w:val="95"/>
                <w:sz w:val="24"/>
              </w:rPr>
              <w:t xml:space="preserve"> </w:t>
            </w:r>
            <w:r>
              <w:rPr>
                <w:rFonts w:ascii="Arial"/>
                <w:spacing w:val="2"/>
                <w:w w:val="95"/>
                <w:sz w:val="24"/>
              </w:rPr>
              <w:t>but</w:t>
            </w:r>
            <w:r w:rsidR="00F71D26">
              <w:rPr>
                <w:rFonts w:ascii="Arial"/>
                <w:spacing w:val="2"/>
                <w:w w:val="95"/>
                <w:sz w:val="24"/>
              </w:rPr>
              <w:t xml:space="preserve"> </w:t>
            </w:r>
            <w:r>
              <w:rPr>
                <w:rFonts w:ascii="Arial"/>
                <w:spacing w:val="2"/>
                <w:w w:val="95"/>
                <w:sz w:val="24"/>
              </w:rPr>
              <w:t xml:space="preserve">this </w:t>
            </w:r>
            <w:r>
              <w:rPr>
                <w:rFonts w:ascii="Arial"/>
                <w:spacing w:val="2"/>
                <w:sz w:val="24"/>
              </w:rPr>
              <w:t>must</w:t>
            </w:r>
            <w:r w:rsidR="00F71D26">
              <w:rPr>
                <w:rFonts w:ascii="Arial"/>
                <w:spacing w:val="2"/>
                <w:sz w:val="24"/>
              </w:rPr>
              <w:t xml:space="preserve"> </w:t>
            </w:r>
            <w:r>
              <w:rPr>
                <w:rFonts w:ascii="Arial"/>
                <w:spacing w:val="2"/>
                <w:sz w:val="24"/>
              </w:rPr>
              <w:t>be</w:t>
            </w:r>
            <w:r w:rsidR="00F71D26">
              <w:rPr>
                <w:rFonts w:ascii="Arial"/>
                <w:spacing w:val="2"/>
                <w:sz w:val="24"/>
              </w:rPr>
              <w:t xml:space="preserve"> </w:t>
            </w:r>
            <w:r>
              <w:rPr>
                <w:rFonts w:ascii="Arial"/>
                <w:spacing w:val="2"/>
                <w:sz w:val="24"/>
              </w:rPr>
              <w:t>for</w:t>
            </w:r>
            <w:r w:rsidR="00F71D26">
              <w:rPr>
                <w:rFonts w:ascii="Arial"/>
                <w:spacing w:val="2"/>
                <w:sz w:val="24"/>
              </w:rPr>
              <w:t xml:space="preserve"> </w:t>
            </w:r>
            <w:r>
              <w:rPr>
                <w:rFonts w:ascii="Arial"/>
                <w:spacing w:val="2"/>
                <w:sz w:val="24"/>
              </w:rPr>
              <w:t>activity</w:t>
            </w:r>
            <w:r w:rsidR="00F71D26">
              <w:rPr>
                <w:rFonts w:ascii="Arial"/>
                <w:spacing w:val="2"/>
                <w:sz w:val="24"/>
              </w:rPr>
              <w:t xml:space="preserve"> </w:t>
            </w:r>
            <w:r>
              <w:rPr>
                <w:rFonts w:ascii="Arial"/>
                <w:b/>
                <w:spacing w:val="2"/>
                <w:sz w:val="24"/>
              </w:rPr>
              <w:t xml:space="preserve">over </w:t>
            </w:r>
            <w:r>
              <w:rPr>
                <w:rFonts w:ascii="Arial"/>
                <w:b/>
                <w:sz w:val="24"/>
              </w:rPr>
              <w:t>and</w:t>
            </w:r>
            <w:r w:rsidR="00F71D26">
              <w:rPr>
                <w:rFonts w:ascii="Arial"/>
                <w:b/>
                <w:sz w:val="24"/>
              </w:rPr>
              <w:t xml:space="preserve"> </w:t>
            </w:r>
            <w:r>
              <w:rPr>
                <w:rFonts w:ascii="Arial"/>
                <w:b/>
                <w:sz w:val="24"/>
              </w:rPr>
              <w:t>above</w:t>
            </w:r>
            <w:r w:rsidR="00F71D26">
              <w:rPr>
                <w:rFonts w:ascii="Arial"/>
                <w:b/>
                <w:sz w:val="24"/>
              </w:rPr>
              <w:t xml:space="preserve"> </w:t>
            </w:r>
            <w:r>
              <w:rPr>
                <w:rFonts w:ascii="Arial"/>
                <w:sz w:val="24"/>
              </w:rPr>
              <w:t>the</w:t>
            </w:r>
            <w:r w:rsidR="00F71D26">
              <w:rPr>
                <w:rFonts w:ascii="Arial"/>
                <w:sz w:val="24"/>
              </w:rPr>
              <w:t xml:space="preserve"> </w:t>
            </w:r>
            <w:r>
              <w:rPr>
                <w:rFonts w:ascii="Arial"/>
                <w:sz w:val="24"/>
              </w:rPr>
              <w:t>national</w:t>
            </w:r>
            <w:r w:rsidR="00F71D26">
              <w:rPr>
                <w:rFonts w:ascii="Arial"/>
                <w:sz w:val="24"/>
              </w:rPr>
              <w:t xml:space="preserve"> </w:t>
            </w:r>
            <w:r>
              <w:rPr>
                <w:rFonts w:ascii="Arial"/>
                <w:sz w:val="24"/>
              </w:rPr>
              <w:t>curriculum</w:t>
            </w:r>
            <w:r w:rsidR="00F71D26">
              <w:rPr>
                <w:rFonts w:ascii="Arial"/>
                <w:sz w:val="24"/>
              </w:rPr>
              <w:t xml:space="preserve"> </w:t>
            </w:r>
            <w:r>
              <w:rPr>
                <w:rFonts w:ascii="Arial"/>
                <w:sz w:val="24"/>
              </w:rPr>
              <w:t xml:space="preserve">requirements. </w:t>
            </w:r>
            <w:r>
              <w:rPr>
                <w:rFonts w:ascii="Arial"/>
                <w:spacing w:val="3"/>
                <w:sz w:val="24"/>
              </w:rPr>
              <w:t>Have</w:t>
            </w:r>
            <w:r w:rsidR="00F71D26">
              <w:rPr>
                <w:rFonts w:ascii="Arial"/>
                <w:spacing w:val="3"/>
                <w:sz w:val="24"/>
              </w:rPr>
              <w:t xml:space="preserve"> </w:t>
            </w:r>
            <w:r>
              <w:rPr>
                <w:rFonts w:ascii="Arial"/>
                <w:spacing w:val="3"/>
                <w:sz w:val="24"/>
              </w:rPr>
              <w:t>you</w:t>
            </w:r>
            <w:r w:rsidR="00F71D26">
              <w:rPr>
                <w:rFonts w:ascii="Arial"/>
                <w:spacing w:val="3"/>
                <w:sz w:val="24"/>
              </w:rPr>
              <w:t xml:space="preserve"> </w:t>
            </w:r>
            <w:r>
              <w:rPr>
                <w:rFonts w:ascii="Arial"/>
                <w:spacing w:val="3"/>
                <w:sz w:val="24"/>
              </w:rPr>
              <w:t>used</w:t>
            </w:r>
            <w:r w:rsidR="00F71D26">
              <w:rPr>
                <w:rFonts w:ascii="Arial"/>
                <w:spacing w:val="3"/>
                <w:sz w:val="24"/>
              </w:rPr>
              <w:t xml:space="preserve"> </w:t>
            </w:r>
            <w:r>
              <w:rPr>
                <w:rFonts w:ascii="Arial"/>
                <w:spacing w:val="3"/>
                <w:sz w:val="24"/>
              </w:rPr>
              <w:t>it</w:t>
            </w:r>
            <w:r w:rsidR="00F71D26">
              <w:rPr>
                <w:rFonts w:ascii="Arial"/>
                <w:spacing w:val="3"/>
                <w:sz w:val="24"/>
              </w:rPr>
              <w:t xml:space="preserve"> </w:t>
            </w:r>
            <w:r>
              <w:rPr>
                <w:rFonts w:ascii="Arial"/>
                <w:spacing w:val="3"/>
                <w:sz w:val="24"/>
              </w:rPr>
              <w:t>in</w:t>
            </w:r>
            <w:r w:rsidR="00F71D26">
              <w:rPr>
                <w:rFonts w:ascii="Arial"/>
                <w:spacing w:val="3"/>
                <w:sz w:val="24"/>
              </w:rPr>
              <w:t xml:space="preserve"> </w:t>
            </w:r>
            <w:r>
              <w:rPr>
                <w:rFonts w:ascii="Arial"/>
                <w:spacing w:val="3"/>
                <w:sz w:val="24"/>
              </w:rPr>
              <w:t>this</w:t>
            </w:r>
            <w:r>
              <w:rPr>
                <w:rFonts w:ascii="Arial"/>
                <w:spacing w:val="-25"/>
                <w:sz w:val="24"/>
              </w:rPr>
              <w:t xml:space="preserve"> </w:t>
            </w:r>
            <w:r>
              <w:rPr>
                <w:rFonts w:ascii="Arial"/>
                <w:spacing w:val="-4"/>
                <w:sz w:val="24"/>
              </w:rPr>
              <w:t>way?</w:t>
            </w:r>
          </w:p>
          <w:p w:rsidR="00B53AAB" w:rsidRDefault="003E7D59">
            <w:pPr>
              <w:pStyle w:val="TableParagraph"/>
              <w:tabs>
                <w:tab w:val="left" w:pos="5350"/>
              </w:tabs>
              <w:spacing w:before="120" w:line="138" w:lineRule="exact"/>
              <w:ind w:left="-20"/>
              <w:rPr>
                <w:rFonts w:ascii="Arial"/>
                <w:sz w:val="24"/>
              </w:rPr>
            </w:pPr>
            <w:r>
              <w:rPr>
                <w:rFonts w:ascii="Arial"/>
                <w:color w:val="221F1F"/>
                <w:position w:val="2"/>
                <w:sz w:val="24"/>
              </w:rPr>
              <w:t>Created</w:t>
            </w:r>
            <w:r>
              <w:rPr>
                <w:rFonts w:ascii="Arial"/>
                <w:color w:val="221F1F"/>
                <w:spacing w:val="-41"/>
                <w:position w:val="2"/>
                <w:sz w:val="24"/>
              </w:rPr>
              <w:t xml:space="preserve"> </w:t>
            </w:r>
            <w:r>
              <w:rPr>
                <w:rFonts w:ascii="Arial"/>
                <w:color w:val="221F1F"/>
                <w:position w:val="2"/>
                <w:sz w:val="24"/>
              </w:rPr>
              <w:t>by:</w:t>
            </w:r>
            <w:r>
              <w:rPr>
                <w:rFonts w:ascii="Arial"/>
                <w:color w:val="221F1F"/>
                <w:position w:val="2"/>
                <w:sz w:val="24"/>
              </w:rPr>
              <w:tab/>
            </w:r>
            <w:r>
              <w:rPr>
                <w:rFonts w:ascii="Arial"/>
                <w:color w:val="221F1F"/>
                <w:sz w:val="24"/>
              </w:rPr>
              <w:t>Supported</w:t>
            </w:r>
            <w:r>
              <w:rPr>
                <w:rFonts w:ascii="Arial"/>
                <w:color w:val="221F1F"/>
                <w:spacing w:val="-40"/>
                <w:sz w:val="24"/>
              </w:rPr>
              <w:t xml:space="preserve"> </w:t>
            </w:r>
            <w:r>
              <w:rPr>
                <w:rFonts w:ascii="Arial"/>
                <w:color w:val="221F1F"/>
                <w:sz w:val="24"/>
              </w:rPr>
              <w:t>by:</w:t>
            </w:r>
          </w:p>
        </w:tc>
        <w:tc>
          <w:tcPr>
            <w:tcW w:w="3750" w:type="dxa"/>
          </w:tcPr>
          <w:p w:rsidR="00B53AAB" w:rsidRDefault="003E7D59">
            <w:pPr>
              <w:pStyle w:val="TableParagraph"/>
              <w:spacing w:before="20"/>
              <w:ind w:left="364"/>
              <w:rPr>
                <w:sz w:val="24"/>
              </w:rPr>
            </w:pPr>
            <w:r>
              <w:rPr>
                <w:sz w:val="24"/>
              </w:rPr>
              <w:t>No</w:t>
            </w:r>
          </w:p>
        </w:tc>
      </w:tr>
    </w:tbl>
    <w:p w:rsidR="00B53AAB" w:rsidRDefault="00B53AAB">
      <w:pPr>
        <w:rPr>
          <w:sz w:val="24"/>
        </w:rPr>
        <w:sectPr w:rsidR="00B53AAB">
          <w:pgSz w:w="16850" w:h="11920" w:orient="landscape"/>
          <w:pgMar w:top="700" w:right="560" w:bottom="0" w:left="0" w:header="720" w:footer="720" w:gutter="0"/>
          <w:cols w:space="720"/>
        </w:sectPr>
      </w:pPr>
    </w:p>
    <w:p w:rsidR="00B53AAB" w:rsidRDefault="003E7D59">
      <w:pPr>
        <w:pStyle w:val="BodyText"/>
        <w:rPr>
          <w:sz w:val="20"/>
        </w:rPr>
      </w:pPr>
      <w:r>
        <w:rPr>
          <w:noProof/>
          <w:sz w:val="20"/>
          <w:lang w:val="en-GB" w:eastAsia="en-GB"/>
        </w:rPr>
        <w:lastRenderedPageBreak/>
        <mc:AlternateContent>
          <mc:Choice Requires="wpg">
            <w:drawing>
              <wp:inline distT="0" distB="0" distL="0" distR="0">
                <wp:extent cx="7684135" cy="777240"/>
                <wp:effectExtent l="0" t="0" r="2540" b="0"/>
                <wp:docPr id="4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4135" cy="777240"/>
                          <a:chOff x="0" y="0"/>
                          <a:chExt cx="12101" cy="1224"/>
                        </a:xfrm>
                      </wpg:grpSpPr>
                      <wps:wsp>
                        <wps:cNvPr id="41" name="Rectangle 30"/>
                        <wps:cNvSpPr>
                          <a:spLocks noChangeArrowheads="1"/>
                        </wps:cNvSpPr>
                        <wps:spPr bwMode="auto">
                          <a:xfrm>
                            <a:off x="0" y="0"/>
                            <a:ext cx="12101" cy="1224"/>
                          </a:xfrm>
                          <a:prstGeom prst="rect">
                            <a:avLst/>
                          </a:prstGeom>
                          <a:solidFill>
                            <a:srgbClr val="2B92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32" y="442"/>
                            <a:ext cx="138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171" y="445"/>
                            <a:ext cx="2405"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643" y="445"/>
                            <a:ext cx="176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458" y="445"/>
                            <a:ext cx="1089"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620" y="442"/>
                            <a:ext cx="321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24"/>
                        <wps:cNvSpPr txBox="1">
                          <a:spLocks noChangeArrowheads="1"/>
                        </wps:cNvSpPr>
                        <wps:spPr bwMode="auto">
                          <a:xfrm>
                            <a:off x="0" y="0"/>
                            <a:ext cx="1210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AB" w:rsidRDefault="003E7D59">
                              <w:pPr>
                                <w:spacing w:before="73"/>
                                <w:ind w:left="720"/>
                                <w:rPr>
                                  <w:rFonts w:ascii="Arial"/>
                                  <w:b/>
                                  <w:sz w:val="26"/>
                                </w:rPr>
                              </w:pPr>
                              <w:r>
                                <w:rPr>
                                  <w:rFonts w:ascii="Arial"/>
                                  <w:b/>
                                  <w:color w:val="FFFFFF"/>
                                  <w:sz w:val="26"/>
                                </w:rPr>
                                <w:t>Action Plan and Budget Tracking</w:t>
                              </w:r>
                            </w:p>
                            <w:p w:rsidR="00B53AAB" w:rsidRDefault="00B53AAB">
                              <w:pPr>
                                <w:rPr>
                                  <w:rFonts w:ascii="Arial"/>
                                  <w:b/>
                                  <w:sz w:val="28"/>
                                </w:rPr>
                              </w:pPr>
                            </w:p>
                            <w:p w:rsidR="00B53AAB" w:rsidRDefault="003E7D59">
                              <w:pPr>
                                <w:spacing w:before="1"/>
                                <w:ind w:left="720"/>
                                <w:rPr>
                                  <w:rFonts w:ascii="Arial"/>
                                  <w:sz w:val="26"/>
                                </w:rPr>
                              </w:pPr>
                              <w:r>
                                <w:rPr>
                                  <w:rFonts w:ascii="Arial"/>
                                  <w:color w:val="FFFFFF"/>
                                  <w:sz w:val="26"/>
                                </w:rPr>
                                <w:t>evidence of impact that you intend to measure to evaluate for students today and for</w:t>
                              </w:r>
                              <w:r>
                                <w:rPr>
                                  <w:rFonts w:ascii="Arial"/>
                                  <w:color w:val="FFFFFF"/>
                                  <w:spacing w:val="-51"/>
                                  <w:sz w:val="26"/>
                                </w:rPr>
                                <w:t xml:space="preserve"> </w:t>
                              </w:r>
                              <w:r>
                                <w:rPr>
                                  <w:rFonts w:ascii="Arial"/>
                                  <w:color w:val="FFFFFF"/>
                                  <w:sz w:val="26"/>
                                </w:rPr>
                                <w:t>the future.</w:t>
                              </w:r>
                            </w:p>
                          </w:txbxContent>
                        </wps:txbx>
                        <wps:bodyPr rot="0" vert="horz" wrap="square" lIns="0" tIns="0" rIns="0" bIns="0" anchor="t" anchorCtr="0" upright="1">
                          <a:noAutofit/>
                        </wps:bodyPr>
                      </wps:wsp>
                    </wpg:wgp>
                  </a:graphicData>
                </a:graphic>
              </wp:inline>
            </w:drawing>
          </mc:Choice>
          <mc:Fallback>
            <w:pict>
              <v:group id="Group 23" o:spid="_x0000_s1036" style="width:605.05pt;height:61.2pt;mso-position-horizontal-relative:char;mso-position-vertical-relative:line" coordsize="12101,1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">
                <v:rect id="Rectangle 30" o:spid="_x0000_s1037" style="position:absolute;width:1210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" fillcolor="#2b92bb" stroked="f"/>
                <v:shape id="Picture 29" o:spid="_x0000_s1038" type="#_x0000_t75" style="position:absolute;left:732;top:442;width:1386;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">
                  <v:imagedata r:id="rId31" o:title=""/>
                </v:shape>
                <v:shape id="Picture 28" o:spid="_x0000_s1039" type="#_x0000_t75" style="position:absolute;left:2171;top:445;width:2405;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">
                  <v:imagedata r:id="rId32" o:title=""/>
                </v:shape>
                <v:shape id="Picture 27" o:spid="_x0000_s1040" type="#_x0000_t75" style="position:absolute;left:4643;top:445;width:1764;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">
                  <v:imagedata r:id="rId33" o:title=""/>
                </v:shape>
                <v:shape id="Picture 26" o:spid="_x0000_s1041" type="#_x0000_t75" style="position:absolute;left:6458;top:445;width:1089;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">
                  <v:imagedata r:id="rId34" o:title=""/>
                </v:shape>
                <v:shape id="Picture 25" o:spid="_x0000_s1042" type="#_x0000_t75" style="position:absolute;left:7620;top:442;width:3213;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">
                  <v:imagedata r:id="rId35" o:title=""/>
                </v:shape>
                <v:shape id="Text Box 24" o:spid="_x0000_s1043" type="#_x0000_t202" style="position:absolute;width:1210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B53AAB" w:rsidRDefault="003E7D59">
                        <w:pPr>
                          <w:spacing w:before="73"/>
                          <w:ind w:left="720"/>
                          <w:rPr>
                            <w:rFonts w:ascii="Arial"/>
                            <w:b/>
                            <w:sz w:val="26"/>
                          </w:rPr>
                        </w:pPr>
                        <w:r>
                          <w:rPr>
                            <w:rFonts w:ascii="Arial"/>
                            <w:b/>
                            <w:color w:val="FFFFFF"/>
                            <w:sz w:val="26"/>
                          </w:rPr>
                          <w:t>Action Plan and Budget Tracking</w:t>
                        </w:r>
                      </w:p>
                      <w:p w:rsidR="00B53AAB" w:rsidRDefault="00B53AAB">
                        <w:pPr>
                          <w:rPr>
                            <w:rFonts w:ascii="Arial"/>
                            <w:b/>
                            <w:sz w:val="28"/>
                          </w:rPr>
                        </w:pPr>
                      </w:p>
                      <w:p w:rsidR="00B53AAB" w:rsidRDefault="003E7D59">
                        <w:pPr>
                          <w:spacing w:before="1"/>
                          <w:ind w:left="720"/>
                          <w:rPr>
                            <w:rFonts w:ascii="Arial"/>
                            <w:sz w:val="26"/>
                          </w:rPr>
                        </w:pPr>
                        <w:r>
                          <w:rPr>
                            <w:rFonts w:ascii="Arial"/>
                            <w:color w:val="FFFFFF"/>
                            <w:sz w:val="26"/>
                          </w:rPr>
                          <w:t>evidence of impact that you intend to measure to evaluate for students today and for</w:t>
                        </w:r>
                        <w:r>
                          <w:rPr>
                            <w:rFonts w:ascii="Arial"/>
                            <w:color w:val="FFFFFF"/>
                            <w:spacing w:val="-51"/>
                            <w:sz w:val="26"/>
                          </w:rPr>
                          <w:t xml:space="preserve"> </w:t>
                        </w:r>
                        <w:r>
                          <w:rPr>
                            <w:rFonts w:ascii="Arial"/>
                            <w:color w:val="FFFFFF"/>
                            <w:sz w:val="26"/>
                          </w:rPr>
                          <w:t>the future.</w:t>
                        </w:r>
                      </w:p>
                    </w:txbxContent>
                  </v:textbox>
                </v:shape>
                <w10:anchorlock/>
              </v:group>
            </w:pict>
          </mc:Fallback>
        </mc:AlternateContent>
      </w:r>
    </w:p>
    <w:p w:rsidR="00B53AAB" w:rsidRDefault="00B53AAB">
      <w:pPr>
        <w:pStyle w:val="BodyText"/>
        <w:rPr>
          <w:sz w:val="20"/>
        </w:rPr>
      </w:pPr>
    </w:p>
    <w:p w:rsidR="00B53AAB" w:rsidRDefault="00B53AAB">
      <w:pPr>
        <w:pStyle w:val="BodyText"/>
        <w:spacing w:before="11" w:after="1"/>
        <w:rPr>
          <w:sz w:val="26"/>
        </w:rPr>
      </w:pPr>
    </w:p>
    <w:tbl>
      <w:tblPr>
        <w:tblW w:w="0" w:type="auto"/>
        <w:tblInd w:w="749"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50"/>
        <w:gridCol w:w="470"/>
        <w:gridCol w:w="2782"/>
        <w:gridCol w:w="1711"/>
        <w:gridCol w:w="4033"/>
        <w:gridCol w:w="3134"/>
      </w:tblGrid>
      <w:tr w:rsidR="00B53AAB">
        <w:trPr>
          <w:trHeight w:val="2078"/>
        </w:trPr>
        <w:tc>
          <w:tcPr>
            <w:tcW w:w="3720" w:type="dxa"/>
            <w:gridSpan w:val="2"/>
          </w:tcPr>
          <w:p w:rsidR="00B53AAB" w:rsidRDefault="003E7D59">
            <w:pPr>
              <w:pStyle w:val="TableParagraph"/>
              <w:spacing w:before="25"/>
              <w:ind w:left="90"/>
              <w:rPr>
                <w:sz w:val="24"/>
              </w:rPr>
            </w:pPr>
            <w:r>
              <w:rPr>
                <w:b/>
                <w:color w:val="221F1F"/>
                <w:sz w:val="24"/>
              </w:rPr>
              <w:t>Academic Year:</w:t>
            </w:r>
            <w:r>
              <w:rPr>
                <w:color w:val="221F1F"/>
                <w:sz w:val="24"/>
              </w:rPr>
              <w:t>2019/2020</w:t>
            </w:r>
          </w:p>
        </w:tc>
        <w:tc>
          <w:tcPr>
            <w:tcW w:w="2782" w:type="dxa"/>
          </w:tcPr>
          <w:p w:rsidR="00B53AAB" w:rsidRDefault="003E7D59">
            <w:pPr>
              <w:pStyle w:val="TableParagraph"/>
              <w:spacing w:before="25"/>
              <w:ind w:left="91"/>
              <w:rPr>
                <w:b/>
                <w:sz w:val="24"/>
              </w:rPr>
            </w:pPr>
            <w:r>
              <w:rPr>
                <w:b/>
                <w:color w:val="221F1F"/>
                <w:sz w:val="24"/>
              </w:rPr>
              <w:t>Total fund</w:t>
            </w:r>
            <w:r>
              <w:rPr>
                <w:b/>
                <w:color w:val="221F1F"/>
                <w:spacing w:val="-8"/>
                <w:sz w:val="24"/>
              </w:rPr>
              <w:t xml:space="preserve"> </w:t>
            </w:r>
            <w:r>
              <w:rPr>
                <w:b/>
                <w:color w:val="221F1F"/>
                <w:sz w:val="24"/>
              </w:rPr>
              <w:t>allocated:</w:t>
            </w:r>
          </w:p>
          <w:p w:rsidR="00B53AAB" w:rsidRDefault="003E7D59">
            <w:pPr>
              <w:pStyle w:val="TableParagraph"/>
              <w:ind w:left="91" w:right="143"/>
              <w:rPr>
                <w:sz w:val="24"/>
              </w:rPr>
            </w:pPr>
            <w:r>
              <w:rPr>
                <w:sz w:val="24"/>
              </w:rPr>
              <w:t xml:space="preserve">£24,874 though St Mary’s </w:t>
            </w:r>
            <w:r w:rsidR="00EF6FDA">
              <w:rPr>
                <w:sz w:val="24"/>
              </w:rPr>
              <w:t>total spend on PE &amp; Sport is £47,2</w:t>
            </w:r>
            <w:r>
              <w:rPr>
                <w:sz w:val="24"/>
              </w:rPr>
              <w:t>00</w:t>
            </w:r>
            <w:r w:rsidR="00EF6FDA">
              <w:rPr>
                <w:sz w:val="24"/>
              </w:rPr>
              <w:t xml:space="preserve"> (190</w:t>
            </w:r>
            <w:r w:rsidR="005143D6">
              <w:rPr>
                <w:sz w:val="24"/>
              </w:rPr>
              <w:t>%);</w:t>
            </w:r>
            <w:r>
              <w:rPr>
                <w:sz w:val="24"/>
              </w:rPr>
              <w:t xml:space="preserve"> the %s of the total allocation expressed below are a % of</w:t>
            </w:r>
            <w:r>
              <w:rPr>
                <w:spacing w:val="-5"/>
                <w:sz w:val="24"/>
              </w:rPr>
              <w:t xml:space="preserve"> </w:t>
            </w:r>
            <w:r>
              <w:rPr>
                <w:sz w:val="24"/>
              </w:rPr>
              <w:t>this</w:t>
            </w:r>
          </w:p>
          <w:p w:rsidR="00B53AAB" w:rsidRDefault="003E7D59">
            <w:pPr>
              <w:pStyle w:val="TableParagraph"/>
              <w:spacing w:line="275" w:lineRule="exact"/>
              <w:ind w:left="91"/>
              <w:rPr>
                <w:sz w:val="24"/>
              </w:rPr>
            </w:pPr>
            <w:r>
              <w:rPr>
                <w:sz w:val="24"/>
              </w:rPr>
              <w:t>higher figure.</w:t>
            </w:r>
          </w:p>
        </w:tc>
        <w:tc>
          <w:tcPr>
            <w:tcW w:w="5744" w:type="dxa"/>
            <w:gridSpan w:val="2"/>
          </w:tcPr>
          <w:p w:rsidR="00B53AAB" w:rsidRDefault="00D07922">
            <w:pPr>
              <w:pStyle w:val="TableParagraph"/>
              <w:spacing w:before="25"/>
              <w:ind w:left="79"/>
              <w:rPr>
                <w:b/>
                <w:sz w:val="24"/>
              </w:rPr>
            </w:pPr>
            <w:r>
              <w:rPr>
                <w:b/>
                <w:color w:val="221F1F"/>
                <w:sz w:val="24"/>
              </w:rPr>
              <w:t>Date Updated: July 2020</w:t>
            </w:r>
          </w:p>
        </w:tc>
        <w:tc>
          <w:tcPr>
            <w:tcW w:w="3134" w:type="dxa"/>
            <w:tcBorders>
              <w:top w:val="nil"/>
              <w:right w:val="nil"/>
            </w:tcBorders>
          </w:tcPr>
          <w:p w:rsidR="00B53AAB" w:rsidRDefault="00B53AAB">
            <w:pPr>
              <w:pStyle w:val="TableParagraph"/>
              <w:rPr>
                <w:rFonts w:ascii="Times New Roman"/>
              </w:rPr>
            </w:pPr>
          </w:p>
        </w:tc>
      </w:tr>
      <w:tr w:rsidR="00B53AAB">
        <w:trPr>
          <w:trHeight w:val="332"/>
        </w:trPr>
        <w:tc>
          <w:tcPr>
            <w:tcW w:w="12246" w:type="dxa"/>
            <w:gridSpan w:val="5"/>
            <w:vMerge w:val="restart"/>
          </w:tcPr>
          <w:p w:rsidR="00B53AAB" w:rsidRDefault="003E7D59">
            <w:pPr>
              <w:pStyle w:val="TableParagraph"/>
              <w:spacing w:before="20" w:line="247" w:lineRule="auto"/>
              <w:ind w:left="90" w:right="436"/>
              <w:rPr>
                <w:sz w:val="24"/>
              </w:rPr>
            </w:pPr>
            <w:r>
              <w:rPr>
                <w:b/>
                <w:color w:val="00569F"/>
                <w:w w:val="95"/>
                <w:sz w:val="24"/>
              </w:rPr>
              <w:t>Key</w:t>
            </w:r>
            <w:r w:rsidR="007F0073">
              <w:rPr>
                <w:b/>
                <w:color w:val="00569F"/>
                <w:w w:val="95"/>
                <w:sz w:val="24"/>
              </w:rPr>
              <w:t xml:space="preserve"> </w:t>
            </w:r>
            <w:r>
              <w:rPr>
                <w:b/>
                <w:color w:val="00569F"/>
                <w:w w:val="95"/>
                <w:sz w:val="24"/>
              </w:rPr>
              <w:t>indicator</w:t>
            </w:r>
            <w:r w:rsidR="007F0073">
              <w:rPr>
                <w:b/>
                <w:color w:val="00569F"/>
                <w:w w:val="95"/>
                <w:sz w:val="24"/>
              </w:rPr>
              <w:t xml:space="preserve"> </w:t>
            </w:r>
            <w:r>
              <w:rPr>
                <w:b/>
                <w:color w:val="00569F"/>
                <w:w w:val="95"/>
                <w:sz w:val="24"/>
              </w:rPr>
              <w:t>1:</w:t>
            </w:r>
            <w:r>
              <w:rPr>
                <w:color w:val="00569F"/>
                <w:w w:val="95"/>
                <w:sz w:val="24"/>
              </w:rPr>
              <w:t>The</w:t>
            </w:r>
            <w:r w:rsidR="0022132A">
              <w:rPr>
                <w:color w:val="00569F"/>
                <w:w w:val="95"/>
                <w:sz w:val="24"/>
              </w:rPr>
              <w:t xml:space="preserve"> </w:t>
            </w:r>
            <w:r>
              <w:rPr>
                <w:color w:val="00569F"/>
                <w:w w:val="95"/>
                <w:sz w:val="24"/>
              </w:rPr>
              <w:t>engagement</w:t>
            </w:r>
            <w:r w:rsidR="0022132A">
              <w:rPr>
                <w:color w:val="00569F"/>
                <w:w w:val="95"/>
                <w:sz w:val="24"/>
              </w:rPr>
              <w:t xml:space="preserve"> </w:t>
            </w:r>
            <w:r>
              <w:rPr>
                <w:color w:val="00569F"/>
                <w:w w:val="95"/>
                <w:sz w:val="24"/>
              </w:rPr>
              <w:t xml:space="preserve">of </w:t>
            </w:r>
            <w:r>
              <w:rPr>
                <w:color w:val="00569F"/>
                <w:w w:val="95"/>
                <w:sz w:val="24"/>
                <w:u w:val="single" w:color="00569F"/>
              </w:rPr>
              <w:t>all</w:t>
            </w:r>
            <w:r>
              <w:rPr>
                <w:color w:val="00569F"/>
                <w:w w:val="95"/>
                <w:sz w:val="24"/>
              </w:rPr>
              <w:t xml:space="preserve"> pupils</w:t>
            </w:r>
            <w:r w:rsidR="0022132A">
              <w:rPr>
                <w:color w:val="00569F"/>
                <w:w w:val="95"/>
                <w:sz w:val="24"/>
              </w:rPr>
              <w:t xml:space="preserve"> </w:t>
            </w:r>
            <w:r>
              <w:rPr>
                <w:color w:val="00569F"/>
                <w:w w:val="95"/>
                <w:sz w:val="24"/>
              </w:rPr>
              <w:t>in</w:t>
            </w:r>
            <w:r w:rsidR="0022132A">
              <w:rPr>
                <w:color w:val="00569F"/>
                <w:w w:val="95"/>
                <w:sz w:val="24"/>
              </w:rPr>
              <w:t xml:space="preserve"> </w:t>
            </w:r>
            <w:r>
              <w:rPr>
                <w:color w:val="00569F"/>
                <w:w w:val="95"/>
                <w:sz w:val="24"/>
              </w:rPr>
              <w:t>regular physical activity– Chief Medical Officer guidelines</w:t>
            </w:r>
            <w:r w:rsidR="0022132A">
              <w:rPr>
                <w:color w:val="00569F"/>
                <w:w w:val="95"/>
                <w:sz w:val="24"/>
              </w:rPr>
              <w:t xml:space="preserve"> </w:t>
            </w:r>
            <w:r>
              <w:rPr>
                <w:color w:val="00569F"/>
                <w:w w:val="95"/>
                <w:sz w:val="24"/>
              </w:rPr>
              <w:t>recommend</w:t>
            </w:r>
            <w:r w:rsidR="0022132A">
              <w:rPr>
                <w:color w:val="00569F"/>
                <w:w w:val="95"/>
                <w:sz w:val="24"/>
              </w:rPr>
              <w:t xml:space="preserve"> </w:t>
            </w:r>
            <w:r>
              <w:rPr>
                <w:color w:val="00569F"/>
                <w:w w:val="95"/>
                <w:sz w:val="24"/>
              </w:rPr>
              <w:t xml:space="preserve">that primary </w:t>
            </w:r>
            <w:r>
              <w:rPr>
                <w:color w:val="00569F"/>
                <w:sz w:val="24"/>
              </w:rPr>
              <w:t>school children undertake at least 30 minutes of physical activity a day in school</w:t>
            </w:r>
          </w:p>
        </w:tc>
        <w:tc>
          <w:tcPr>
            <w:tcW w:w="3134" w:type="dxa"/>
          </w:tcPr>
          <w:p w:rsidR="00B53AAB" w:rsidRDefault="003E7D59">
            <w:pPr>
              <w:pStyle w:val="TableParagraph"/>
              <w:spacing w:before="23" w:line="290" w:lineRule="exact"/>
              <w:ind w:left="56" w:right="74"/>
              <w:jc w:val="center"/>
              <w:rPr>
                <w:sz w:val="24"/>
              </w:rPr>
            </w:pPr>
            <w:r>
              <w:rPr>
                <w:color w:val="221F1F"/>
                <w:sz w:val="24"/>
              </w:rPr>
              <w:t>Percentage of total allocation:</w:t>
            </w:r>
          </w:p>
        </w:tc>
      </w:tr>
      <w:tr w:rsidR="00B53AAB">
        <w:trPr>
          <w:trHeight w:val="330"/>
        </w:trPr>
        <w:tc>
          <w:tcPr>
            <w:tcW w:w="12246" w:type="dxa"/>
            <w:gridSpan w:val="5"/>
            <w:vMerge/>
            <w:tcBorders>
              <w:top w:val="nil"/>
            </w:tcBorders>
          </w:tcPr>
          <w:p w:rsidR="00B53AAB" w:rsidRDefault="00B53AAB">
            <w:pPr>
              <w:rPr>
                <w:sz w:val="2"/>
                <w:szCs w:val="2"/>
              </w:rPr>
            </w:pPr>
          </w:p>
        </w:tc>
        <w:tc>
          <w:tcPr>
            <w:tcW w:w="3134" w:type="dxa"/>
          </w:tcPr>
          <w:p w:rsidR="00B53AAB" w:rsidRDefault="003E02BF">
            <w:pPr>
              <w:pStyle w:val="TableParagraph"/>
              <w:spacing w:before="23" w:line="287" w:lineRule="exact"/>
              <w:ind w:left="56" w:right="18"/>
              <w:jc w:val="center"/>
              <w:rPr>
                <w:sz w:val="24"/>
              </w:rPr>
            </w:pPr>
            <w:r>
              <w:rPr>
                <w:color w:val="221F1F"/>
                <w:w w:val="90"/>
                <w:sz w:val="24"/>
              </w:rPr>
              <w:t>28</w:t>
            </w:r>
            <w:r w:rsidR="003E7D59">
              <w:rPr>
                <w:color w:val="221F1F"/>
                <w:w w:val="90"/>
                <w:sz w:val="24"/>
              </w:rPr>
              <w:t>%</w:t>
            </w:r>
          </w:p>
        </w:tc>
      </w:tr>
      <w:tr w:rsidR="00B53AAB">
        <w:trPr>
          <w:trHeight w:val="961"/>
        </w:trPr>
        <w:tc>
          <w:tcPr>
            <w:tcW w:w="3250" w:type="dxa"/>
          </w:tcPr>
          <w:p w:rsidR="00B53AAB" w:rsidRDefault="003E7D59">
            <w:pPr>
              <w:pStyle w:val="TableParagraph"/>
              <w:spacing w:before="25" w:line="247" w:lineRule="auto"/>
              <w:ind w:left="81" w:right="926"/>
              <w:jc w:val="center"/>
              <w:rPr>
                <w:sz w:val="24"/>
              </w:rPr>
            </w:pPr>
            <w:r>
              <w:rPr>
                <w:color w:val="221F1F"/>
                <w:w w:val="95"/>
                <w:sz w:val="24"/>
              </w:rPr>
              <w:t>School focus with</w:t>
            </w:r>
            <w:r w:rsidR="0022132A">
              <w:rPr>
                <w:color w:val="221F1F"/>
                <w:w w:val="95"/>
                <w:sz w:val="24"/>
              </w:rPr>
              <w:t xml:space="preserve"> </w:t>
            </w:r>
            <w:r>
              <w:rPr>
                <w:color w:val="221F1F"/>
                <w:w w:val="95"/>
                <w:sz w:val="24"/>
              </w:rPr>
              <w:t xml:space="preserve">clarity on intended </w:t>
            </w:r>
            <w:r>
              <w:rPr>
                <w:b/>
                <w:color w:val="221F1F"/>
                <w:w w:val="95"/>
                <w:sz w:val="24"/>
              </w:rPr>
              <w:t xml:space="preserve">impact on </w:t>
            </w:r>
            <w:r>
              <w:rPr>
                <w:b/>
                <w:color w:val="221F1F"/>
                <w:sz w:val="24"/>
              </w:rPr>
              <w:t>pupils</w:t>
            </w:r>
            <w:r>
              <w:rPr>
                <w:color w:val="221F1F"/>
                <w:sz w:val="24"/>
              </w:rPr>
              <w:t>:</w:t>
            </w:r>
          </w:p>
        </w:tc>
        <w:tc>
          <w:tcPr>
            <w:tcW w:w="3252" w:type="dxa"/>
            <w:gridSpan w:val="2"/>
          </w:tcPr>
          <w:p w:rsidR="00B53AAB" w:rsidRDefault="003E7D59">
            <w:pPr>
              <w:pStyle w:val="TableParagraph"/>
              <w:spacing w:before="25"/>
              <w:ind w:left="743"/>
              <w:rPr>
                <w:sz w:val="24"/>
              </w:rPr>
            </w:pPr>
            <w:r>
              <w:rPr>
                <w:color w:val="221F1F"/>
                <w:sz w:val="24"/>
              </w:rPr>
              <w:t>Actions to achieve:</w:t>
            </w:r>
          </w:p>
        </w:tc>
        <w:tc>
          <w:tcPr>
            <w:tcW w:w="1711" w:type="dxa"/>
          </w:tcPr>
          <w:p w:rsidR="00B53AAB" w:rsidRDefault="003E7D59">
            <w:pPr>
              <w:pStyle w:val="TableParagraph"/>
              <w:spacing w:before="25" w:line="247" w:lineRule="auto"/>
              <w:ind w:left="468" w:firstLine="38"/>
              <w:rPr>
                <w:sz w:val="24"/>
              </w:rPr>
            </w:pPr>
            <w:r>
              <w:rPr>
                <w:color w:val="221F1F"/>
                <w:sz w:val="24"/>
              </w:rPr>
              <w:t xml:space="preserve">Funding </w:t>
            </w:r>
            <w:r>
              <w:rPr>
                <w:color w:val="221F1F"/>
                <w:w w:val="85"/>
                <w:sz w:val="24"/>
              </w:rPr>
              <w:t>allocated:</w:t>
            </w:r>
          </w:p>
          <w:p w:rsidR="00B53AAB" w:rsidRDefault="003E7D59">
            <w:pPr>
              <w:pStyle w:val="TableParagraph"/>
              <w:spacing w:before="28" w:line="285" w:lineRule="exact"/>
              <w:ind w:left="597"/>
              <w:rPr>
                <w:sz w:val="24"/>
              </w:rPr>
            </w:pPr>
            <w:r>
              <w:rPr>
                <w:color w:val="221F1F"/>
                <w:sz w:val="24"/>
              </w:rPr>
              <w:t>£7,000</w:t>
            </w:r>
          </w:p>
        </w:tc>
        <w:tc>
          <w:tcPr>
            <w:tcW w:w="4033" w:type="dxa"/>
          </w:tcPr>
          <w:p w:rsidR="00B53AAB" w:rsidRDefault="003E7D59">
            <w:pPr>
              <w:pStyle w:val="TableParagraph"/>
              <w:spacing w:before="25"/>
              <w:ind w:left="1013"/>
              <w:rPr>
                <w:sz w:val="24"/>
              </w:rPr>
            </w:pPr>
            <w:r>
              <w:rPr>
                <w:color w:val="221F1F"/>
                <w:sz w:val="24"/>
              </w:rPr>
              <w:t>Evidence and impact:</w:t>
            </w:r>
          </w:p>
        </w:tc>
        <w:tc>
          <w:tcPr>
            <w:tcW w:w="3134" w:type="dxa"/>
          </w:tcPr>
          <w:p w:rsidR="00B53AAB" w:rsidRDefault="003E7D59">
            <w:pPr>
              <w:pStyle w:val="TableParagraph"/>
              <w:spacing w:before="25" w:line="247" w:lineRule="auto"/>
              <w:ind w:left="943" w:right="39" w:hanging="713"/>
              <w:rPr>
                <w:sz w:val="24"/>
              </w:rPr>
            </w:pPr>
            <w:r>
              <w:rPr>
                <w:color w:val="221F1F"/>
                <w:w w:val="90"/>
                <w:sz w:val="24"/>
              </w:rPr>
              <w:t xml:space="preserve">Sustainability and suggested </w:t>
            </w:r>
            <w:r>
              <w:rPr>
                <w:color w:val="221F1F"/>
                <w:sz w:val="24"/>
              </w:rPr>
              <w:t>next steps:</w:t>
            </w:r>
          </w:p>
        </w:tc>
      </w:tr>
      <w:tr w:rsidR="00B53AAB">
        <w:trPr>
          <w:trHeight w:val="2220"/>
        </w:trPr>
        <w:tc>
          <w:tcPr>
            <w:tcW w:w="3250" w:type="dxa"/>
            <w:tcBorders>
              <w:bottom w:val="nil"/>
            </w:tcBorders>
          </w:tcPr>
          <w:p w:rsidR="00B53AAB" w:rsidRDefault="003E7D59">
            <w:pPr>
              <w:pStyle w:val="TableParagraph"/>
              <w:spacing w:before="2"/>
              <w:ind w:left="11" w:right="142"/>
              <w:rPr>
                <w:sz w:val="24"/>
              </w:rPr>
            </w:pPr>
            <w:r>
              <w:rPr>
                <w:sz w:val="24"/>
              </w:rPr>
              <w:t>All the pupils know that being physically active is essential to good wider health and are knowledgeable about how to safeguard their physical health.</w:t>
            </w:r>
          </w:p>
        </w:tc>
        <w:tc>
          <w:tcPr>
            <w:tcW w:w="3252" w:type="dxa"/>
            <w:gridSpan w:val="2"/>
            <w:tcBorders>
              <w:bottom w:val="nil"/>
            </w:tcBorders>
          </w:tcPr>
          <w:p w:rsidR="00B53AAB" w:rsidRDefault="003E7D59">
            <w:pPr>
              <w:pStyle w:val="TableParagraph"/>
              <w:spacing w:before="2"/>
              <w:ind w:left="9" w:right="86"/>
              <w:rPr>
                <w:sz w:val="24"/>
              </w:rPr>
            </w:pPr>
            <w:r>
              <w:rPr>
                <w:sz w:val="24"/>
              </w:rPr>
              <w:t>Before school Big Runs around the playground are planned ahead of the sch</w:t>
            </w:r>
            <w:r w:rsidR="0022132A">
              <w:rPr>
                <w:sz w:val="24"/>
              </w:rPr>
              <w:t>ool bell – this is to engage pupils</w:t>
            </w:r>
            <w:r>
              <w:rPr>
                <w:sz w:val="24"/>
              </w:rPr>
              <w:t xml:space="preserve"> and parents in a fun, communal activity that throws a light on mass participation sporting activities.</w:t>
            </w:r>
          </w:p>
        </w:tc>
        <w:tc>
          <w:tcPr>
            <w:tcW w:w="1711" w:type="dxa"/>
            <w:tcBorders>
              <w:bottom w:val="nil"/>
            </w:tcBorders>
          </w:tcPr>
          <w:p w:rsidR="00B53AAB" w:rsidRDefault="00B53AAB">
            <w:pPr>
              <w:pStyle w:val="TableParagraph"/>
              <w:spacing w:before="1"/>
              <w:rPr>
                <w:sz w:val="24"/>
              </w:rPr>
            </w:pPr>
          </w:p>
          <w:p w:rsidR="00B53AAB" w:rsidRDefault="003E7D59">
            <w:pPr>
              <w:pStyle w:val="TableParagraph"/>
              <w:ind w:left="672" w:right="645"/>
              <w:jc w:val="center"/>
              <w:rPr>
                <w:sz w:val="24"/>
              </w:rPr>
            </w:pPr>
            <w:r>
              <w:rPr>
                <w:sz w:val="24"/>
              </w:rPr>
              <w:t>n/a</w:t>
            </w:r>
          </w:p>
        </w:tc>
        <w:tc>
          <w:tcPr>
            <w:tcW w:w="4033" w:type="dxa"/>
            <w:tcBorders>
              <w:bottom w:val="nil"/>
            </w:tcBorders>
          </w:tcPr>
          <w:p w:rsidR="00CB1149" w:rsidRPr="00CB1149" w:rsidRDefault="00CB1149" w:rsidP="00C41C70">
            <w:pPr>
              <w:pStyle w:val="TableParagraph"/>
              <w:spacing w:before="2"/>
              <w:ind w:left="10" w:right="529"/>
              <w:rPr>
                <w:sz w:val="24"/>
                <w:u w:val="single"/>
              </w:rPr>
            </w:pPr>
            <w:r w:rsidRPr="00CB1149">
              <w:rPr>
                <w:sz w:val="24"/>
                <w:u w:val="single"/>
              </w:rPr>
              <w:t>Clubs:</w:t>
            </w:r>
          </w:p>
          <w:p w:rsidR="00CB1149" w:rsidRDefault="00CB1149" w:rsidP="00CB1149">
            <w:pPr>
              <w:pStyle w:val="TableParagraph"/>
              <w:spacing w:before="2"/>
              <w:ind w:left="10" w:right="529"/>
              <w:rPr>
                <w:sz w:val="24"/>
              </w:rPr>
            </w:pPr>
          </w:p>
          <w:p w:rsidR="00CB1149" w:rsidRPr="00CB1149" w:rsidRDefault="00CB1149" w:rsidP="00CB1149">
            <w:pPr>
              <w:pStyle w:val="TableParagraph"/>
              <w:spacing w:before="2"/>
              <w:ind w:left="10" w:right="529"/>
              <w:rPr>
                <w:sz w:val="24"/>
              </w:rPr>
            </w:pPr>
            <w:r w:rsidRPr="00CB1149">
              <w:rPr>
                <w:sz w:val="24"/>
              </w:rPr>
              <w:t>Our PE specialist has trained MDAs to lead a range of sports activities during lunch. SLT are on daily lunch duty to support games and play for KS1 and KS2. Our PE specialist works with specific pupils on improving their competitive playing skills. The impact has been positive as pupils have improved their competitive play, their skills and their tactical knowhow on how to be effective as a team.</w:t>
            </w:r>
          </w:p>
          <w:p w:rsidR="00CB1149" w:rsidRPr="00CB1149" w:rsidRDefault="00CB1149" w:rsidP="00CB1149">
            <w:pPr>
              <w:pStyle w:val="TableParagraph"/>
              <w:spacing w:before="2"/>
              <w:ind w:left="10" w:right="529"/>
              <w:rPr>
                <w:sz w:val="24"/>
              </w:rPr>
            </w:pPr>
          </w:p>
          <w:p w:rsidR="00CB1149" w:rsidRPr="00CB1149" w:rsidRDefault="00CB1149" w:rsidP="00CB1149">
            <w:pPr>
              <w:pStyle w:val="TableParagraph"/>
              <w:spacing w:before="2"/>
              <w:ind w:left="10" w:right="529"/>
              <w:rPr>
                <w:sz w:val="24"/>
              </w:rPr>
            </w:pPr>
            <w:r w:rsidRPr="00CB1149">
              <w:rPr>
                <w:sz w:val="24"/>
              </w:rPr>
              <w:t>After school sport clubs</w:t>
            </w:r>
            <w:r w:rsidR="00875A72">
              <w:rPr>
                <w:sz w:val="24"/>
              </w:rPr>
              <w:t>,</w:t>
            </w:r>
            <w:r w:rsidRPr="00CB1149">
              <w:rPr>
                <w:sz w:val="24"/>
              </w:rPr>
              <w:t xml:space="preserve"> </w:t>
            </w:r>
            <w:r w:rsidR="00875A72">
              <w:rPr>
                <w:sz w:val="24"/>
              </w:rPr>
              <w:t xml:space="preserve">led by external and internal staff, </w:t>
            </w:r>
            <w:r w:rsidRPr="00CB1149">
              <w:rPr>
                <w:sz w:val="24"/>
              </w:rPr>
              <w:t xml:space="preserve">have </w:t>
            </w:r>
            <w:r w:rsidRPr="00CB1149">
              <w:rPr>
                <w:sz w:val="24"/>
              </w:rPr>
              <w:lastRenderedPageBreak/>
              <w:t>been very well attended with multi-sport, martial arts and archery being the most popular.</w:t>
            </w:r>
          </w:p>
          <w:p w:rsidR="00CB1149" w:rsidRDefault="00CB1149">
            <w:pPr>
              <w:pStyle w:val="TableParagraph"/>
              <w:spacing w:before="2"/>
              <w:ind w:left="10" w:right="529"/>
              <w:rPr>
                <w:sz w:val="24"/>
              </w:rPr>
            </w:pPr>
          </w:p>
        </w:tc>
        <w:tc>
          <w:tcPr>
            <w:tcW w:w="3134" w:type="dxa"/>
            <w:tcBorders>
              <w:bottom w:val="nil"/>
            </w:tcBorders>
          </w:tcPr>
          <w:p w:rsidR="00B53AAB" w:rsidRPr="00097A3E" w:rsidRDefault="00465FAD">
            <w:pPr>
              <w:pStyle w:val="TableParagraph"/>
              <w:ind w:left="10" w:right="8"/>
              <w:rPr>
                <w:sz w:val="24"/>
                <w:u w:val="single"/>
              </w:rPr>
            </w:pPr>
            <w:r w:rsidRPr="00097A3E">
              <w:rPr>
                <w:sz w:val="24"/>
                <w:u w:val="single"/>
              </w:rPr>
              <w:lastRenderedPageBreak/>
              <w:t>Next steps 2020-21:</w:t>
            </w:r>
          </w:p>
          <w:p w:rsidR="00465FAD" w:rsidRPr="00097A3E" w:rsidRDefault="00465FAD">
            <w:pPr>
              <w:pStyle w:val="TableParagraph"/>
              <w:ind w:left="10" w:right="8"/>
              <w:rPr>
                <w:sz w:val="24"/>
              </w:rPr>
            </w:pPr>
          </w:p>
          <w:p w:rsidR="00465FAD" w:rsidRPr="00097A3E" w:rsidRDefault="00465FAD">
            <w:pPr>
              <w:pStyle w:val="TableParagraph"/>
              <w:ind w:left="10" w:right="8"/>
              <w:rPr>
                <w:sz w:val="24"/>
              </w:rPr>
            </w:pPr>
            <w:r w:rsidRPr="00097A3E">
              <w:rPr>
                <w:sz w:val="24"/>
              </w:rPr>
              <w:t>Apply for the healthy school gold award</w:t>
            </w:r>
          </w:p>
          <w:p w:rsidR="00465FAD" w:rsidRPr="00097A3E" w:rsidRDefault="00465FAD">
            <w:pPr>
              <w:pStyle w:val="TableParagraph"/>
              <w:ind w:left="10" w:right="8"/>
              <w:rPr>
                <w:sz w:val="24"/>
              </w:rPr>
            </w:pPr>
          </w:p>
          <w:p w:rsidR="00465FAD" w:rsidRPr="00097A3E" w:rsidRDefault="00465FAD">
            <w:pPr>
              <w:pStyle w:val="TableParagraph"/>
              <w:ind w:left="10" w:right="8"/>
              <w:rPr>
                <w:sz w:val="24"/>
              </w:rPr>
            </w:pPr>
            <w:r w:rsidRPr="00097A3E">
              <w:rPr>
                <w:sz w:val="24"/>
              </w:rPr>
              <w:t>Work closely with our caterers to develop healthy eating and cooking sessions for our most vulnerable pupils.</w:t>
            </w:r>
          </w:p>
          <w:p w:rsidR="00465FAD" w:rsidRPr="00097A3E" w:rsidRDefault="00465FAD">
            <w:pPr>
              <w:pStyle w:val="TableParagraph"/>
              <w:ind w:left="10" w:right="8"/>
              <w:rPr>
                <w:sz w:val="24"/>
              </w:rPr>
            </w:pPr>
          </w:p>
          <w:p w:rsidR="00465FAD" w:rsidRPr="00097A3E" w:rsidRDefault="00465FAD">
            <w:pPr>
              <w:pStyle w:val="TableParagraph"/>
              <w:ind w:left="10" w:right="8"/>
              <w:rPr>
                <w:sz w:val="24"/>
              </w:rPr>
            </w:pPr>
            <w:r w:rsidRPr="00097A3E">
              <w:rPr>
                <w:sz w:val="24"/>
              </w:rPr>
              <w:t>Apply for the gold travel award and actively promote pupils, parents and staff to walk, scooter or cycle to work.</w:t>
            </w:r>
          </w:p>
          <w:p w:rsidR="00FE06D2" w:rsidRPr="00097A3E" w:rsidRDefault="00FE06D2">
            <w:pPr>
              <w:pStyle w:val="TableParagraph"/>
              <w:ind w:left="10" w:right="8"/>
              <w:rPr>
                <w:sz w:val="24"/>
              </w:rPr>
            </w:pPr>
          </w:p>
          <w:p w:rsidR="00FE06D2" w:rsidRDefault="00FE06D2">
            <w:pPr>
              <w:pStyle w:val="TableParagraph"/>
              <w:ind w:left="10" w:right="8"/>
              <w:rPr>
                <w:sz w:val="24"/>
              </w:rPr>
            </w:pPr>
            <w:r w:rsidRPr="00097A3E">
              <w:rPr>
                <w:sz w:val="24"/>
              </w:rPr>
              <w:t xml:space="preserve">Further encourage pupils to engage in the ‘walk a mile’ </w:t>
            </w:r>
            <w:r w:rsidRPr="00097A3E">
              <w:rPr>
                <w:sz w:val="24"/>
              </w:rPr>
              <w:lastRenderedPageBreak/>
              <w:t>initiative and challenge them to walk or run faster in order to build stamina and fitness.</w:t>
            </w:r>
          </w:p>
          <w:p w:rsidR="008C4350" w:rsidRDefault="008C4350" w:rsidP="008C4350">
            <w:pPr>
              <w:pStyle w:val="TableParagraph"/>
              <w:ind w:right="8"/>
            </w:pPr>
          </w:p>
          <w:p w:rsidR="008C4350" w:rsidRDefault="008C4350" w:rsidP="008C4350">
            <w:pPr>
              <w:pStyle w:val="TableParagraph"/>
              <w:ind w:left="10" w:right="8"/>
            </w:pPr>
            <w:r>
              <w:t>Continue to review and upgrade our PE and playground equipment to enable all children to be active in school.</w:t>
            </w:r>
          </w:p>
          <w:p w:rsidR="008C4350" w:rsidRDefault="008C4350" w:rsidP="008C4350">
            <w:pPr>
              <w:pStyle w:val="TableParagraph"/>
              <w:ind w:left="10" w:right="8"/>
            </w:pPr>
          </w:p>
          <w:p w:rsidR="008C4350" w:rsidRPr="008C4350" w:rsidRDefault="008C4350" w:rsidP="008C4350">
            <w:pPr>
              <w:pStyle w:val="TableParagraph"/>
              <w:ind w:left="10" w:right="8"/>
              <w:rPr>
                <w:sz w:val="24"/>
              </w:rPr>
            </w:pPr>
            <w:r w:rsidRPr="008C4350">
              <w:rPr>
                <w:sz w:val="24"/>
              </w:rPr>
              <w:t>Give guidance through letters and workshops about healthy eating and active lifestyles – home learning projects, newsletters.</w:t>
            </w:r>
          </w:p>
          <w:p w:rsidR="008C4350" w:rsidRPr="008C4350" w:rsidRDefault="008C4350" w:rsidP="008C4350">
            <w:pPr>
              <w:pStyle w:val="TableParagraph"/>
              <w:ind w:left="10" w:right="8"/>
              <w:rPr>
                <w:sz w:val="24"/>
              </w:rPr>
            </w:pPr>
          </w:p>
          <w:p w:rsidR="008C4350" w:rsidRPr="008C4350" w:rsidRDefault="008C4350" w:rsidP="008C4350">
            <w:pPr>
              <w:pStyle w:val="TableParagraph"/>
              <w:ind w:left="10" w:right="8"/>
              <w:rPr>
                <w:sz w:val="24"/>
              </w:rPr>
            </w:pPr>
            <w:r w:rsidRPr="008C4350">
              <w:rPr>
                <w:sz w:val="24"/>
              </w:rPr>
              <w:t>Work closely with our caterers to develop healthy eating and cooking sessions for our most vulnerable pupils.</w:t>
            </w:r>
          </w:p>
          <w:p w:rsidR="008C4350" w:rsidRPr="008C4350" w:rsidRDefault="008C4350" w:rsidP="008C4350">
            <w:pPr>
              <w:pStyle w:val="TableParagraph"/>
              <w:ind w:left="10" w:right="8"/>
              <w:rPr>
                <w:sz w:val="24"/>
              </w:rPr>
            </w:pPr>
            <w:r w:rsidRPr="008C4350">
              <w:rPr>
                <w:sz w:val="24"/>
              </w:rPr>
              <w:t xml:space="preserve"> </w:t>
            </w:r>
          </w:p>
          <w:p w:rsidR="008C4350" w:rsidRPr="008C4350" w:rsidRDefault="008C4350" w:rsidP="008C4350">
            <w:pPr>
              <w:pStyle w:val="TableParagraph"/>
              <w:ind w:left="10" w:right="8"/>
              <w:rPr>
                <w:sz w:val="24"/>
              </w:rPr>
            </w:pPr>
            <w:r w:rsidRPr="008C4350">
              <w:rPr>
                <w:sz w:val="24"/>
              </w:rPr>
              <w:t>Continue to offer free swimming sessions to some of our year groups.</w:t>
            </w:r>
          </w:p>
          <w:p w:rsidR="008C4350" w:rsidRDefault="008C4350">
            <w:pPr>
              <w:pStyle w:val="TableParagraph"/>
              <w:ind w:left="10" w:right="8"/>
            </w:pPr>
          </w:p>
        </w:tc>
      </w:tr>
      <w:tr w:rsidR="00B53AAB">
        <w:trPr>
          <w:trHeight w:val="2052"/>
        </w:trPr>
        <w:tc>
          <w:tcPr>
            <w:tcW w:w="3250" w:type="dxa"/>
            <w:tcBorders>
              <w:top w:val="nil"/>
              <w:bottom w:val="nil"/>
            </w:tcBorders>
          </w:tcPr>
          <w:p w:rsidR="00B53AAB" w:rsidRDefault="00B53AAB">
            <w:pPr>
              <w:pStyle w:val="TableParagraph"/>
              <w:rPr>
                <w:rFonts w:ascii="Times New Roman"/>
              </w:rPr>
            </w:pPr>
          </w:p>
        </w:tc>
        <w:tc>
          <w:tcPr>
            <w:tcW w:w="3252" w:type="dxa"/>
            <w:gridSpan w:val="2"/>
            <w:tcBorders>
              <w:top w:val="nil"/>
              <w:bottom w:val="nil"/>
            </w:tcBorders>
          </w:tcPr>
          <w:p w:rsidR="00B53AAB" w:rsidRDefault="003E7D59" w:rsidP="00875A72">
            <w:pPr>
              <w:pStyle w:val="TableParagraph"/>
              <w:spacing w:before="124"/>
              <w:ind w:right="228"/>
              <w:rPr>
                <w:sz w:val="24"/>
              </w:rPr>
            </w:pPr>
            <w:r>
              <w:rPr>
                <w:sz w:val="24"/>
              </w:rPr>
              <w:t>Clubs run continuously throughout the year, including the following:</w:t>
            </w:r>
          </w:p>
          <w:p w:rsidR="00B53AAB" w:rsidRDefault="003E7D59">
            <w:pPr>
              <w:pStyle w:val="TableParagraph"/>
              <w:spacing w:before="2"/>
              <w:ind w:left="9" w:right="382"/>
              <w:rPr>
                <w:i/>
                <w:sz w:val="24"/>
              </w:rPr>
            </w:pPr>
            <w:r>
              <w:rPr>
                <w:sz w:val="24"/>
              </w:rPr>
              <w:t xml:space="preserve">- </w:t>
            </w:r>
            <w:r>
              <w:rPr>
                <w:i/>
                <w:sz w:val="24"/>
              </w:rPr>
              <w:t>cricket / netball / athletics / football / dance / archery basketball / karate</w:t>
            </w:r>
          </w:p>
        </w:tc>
        <w:tc>
          <w:tcPr>
            <w:tcW w:w="1711" w:type="dxa"/>
            <w:tcBorders>
              <w:top w:val="nil"/>
              <w:bottom w:val="nil"/>
            </w:tcBorders>
          </w:tcPr>
          <w:p w:rsidR="00B53AAB" w:rsidRDefault="003E7D59">
            <w:pPr>
              <w:pStyle w:val="TableParagraph"/>
              <w:spacing w:before="124"/>
              <w:ind w:left="432" w:right="49" w:hanging="336"/>
              <w:rPr>
                <w:sz w:val="24"/>
              </w:rPr>
            </w:pPr>
            <w:r>
              <w:rPr>
                <w:sz w:val="24"/>
              </w:rPr>
              <w:t>£6,500 external qualified coaches.</w:t>
            </w:r>
          </w:p>
        </w:tc>
        <w:tc>
          <w:tcPr>
            <w:tcW w:w="4033" w:type="dxa"/>
            <w:tcBorders>
              <w:top w:val="nil"/>
              <w:bottom w:val="nil"/>
            </w:tcBorders>
          </w:tcPr>
          <w:p w:rsidR="00875A72" w:rsidRDefault="003E7D59" w:rsidP="008425BF">
            <w:pPr>
              <w:pStyle w:val="TableParagraph"/>
              <w:spacing w:before="124"/>
              <w:ind w:right="105"/>
              <w:rPr>
                <w:sz w:val="24"/>
              </w:rPr>
            </w:pPr>
            <w:r>
              <w:rPr>
                <w:sz w:val="24"/>
              </w:rPr>
              <w:t xml:space="preserve">Registers </w:t>
            </w:r>
            <w:r w:rsidR="00875A72">
              <w:rPr>
                <w:sz w:val="24"/>
              </w:rPr>
              <w:t>show a further increase in popularity of the sports clubs in particular with more children than ever signing up for a</w:t>
            </w:r>
            <w:r w:rsidR="00886963">
              <w:rPr>
                <w:sz w:val="24"/>
              </w:rPr>
              <w:t xml:space="preserve"> sports</w:t>
            </w:r>
            <w:r w:rsidR="00875A72">
              <w:rPr>
                <w:sz w:val="24"/>
              </w:rPr>
              <w:t xml:space="preserve"> club. Some clubs were oversubscribed. Children who were not offered a place, were rolled over into the next term. This mean that every pupil had the chance to engage with their preferred sport.</w:t>
            </w:r>
            <w:r w:rsidR="008B3161">
              <w:rPr>
                <w:sz w:val="24"/>
              </w:rPr>
              <w:t xml:space="preserve"> The increased attendance and interest in clubs has meant that our pupils are more knowledge able about playing competitively, fitter during the day and focused during lesson time.</w:t>
            </w:r>
          </w:p>
          <w:p w:rsidR="00B53AAB" w:rsidRDefault="00B53AAB">
            <w:pPr>
              <w:pStyle w:val="TableParagraph"/>
              <w:spacing w:before="2"/>
              <w:ind w:left="10"/>
              <w:rPr>
                <w:sz w:val="24"/>
              </w:rPr>
            </w:pPr>
          </w:p>
        </w:tc>
        <w:tc>
          <w:tcPr>
            <w:tcW w:w="3134" w:type="dxa"/>
            <w:tcBorders>
              <w:top w:val="nil"/>
              <w:bottom w:val="nil"/>
            </w:tcBorders>
          </w:tcPr>
          <w:p w:rsidR="00B53AAB" w:rsidRDefault="00B53AAB">
            <w:pPr>
              <w:pStyle w:val="TableParagraph"/>
              <w:rPr>
                <w:rFonts w:ascii="Times New Roman"/>
              </w:rPr>
            </w:pPr>
          </w:p>
        </w:tc>
      </w:tr>
      <w:tr w:rsidR="00B53AAB">
        <w:trPr>
          <w:trHeight w:val="709"/>
        </w:trPr>
        <w:tc>
          <w:tcPr>
            <w:tcW w:w="3250" w:type="dxa"/>
            <w:tcBorders>
              <w:top w:val="nil"/>
            </w:tcBorders>
          </w:tcPr>
          <w:p w:rsidR="00B53AAB" w:rsidRDefault="00B53AAB">
            <w:pPr>
              <w:pStyle w:val="TableParagraph"/>
              <w:rPr>
                <w:rFonts w:ascii="Times New Roman"/>
              </w:rPr>
            </w:pPr>
          </w:p>
        </w:tc>
        <w:tc>
          <w:tcPr>
            <w:tcW w:w="3252" w:type="dxa"/>
            <w:gridSpan w:val="2"/>
            <w:tcBorders>
              <w:top w:val="nil"/>
            </w:tcBorders>
          </w:tcPr>
          <w:p w:rsidR="00B53AAB" w:rsidRDefault="003E7D59">
            <w:pPr>
              <w:pStyle w:val="TableParagraph"/>
              <w:spacing w:before="124" w:line="290" w:lineRule="atLeast"/>
              <w:ind w:left="9" w:right="281"/>
              <w:rPr>
                <w:sz w:val="24"/>
              </w:rPr>
            </w:pPr>
            <w:r>
              <w:rPr>
                <w:sz w:val="24"/>
              </w:rPr>
              <w:t>London Healthy Schools Silver award action plan formulated</w:t>
            </w:r>
          </w:p>
        </w:tc>
        <w:tc>
          <w:tcPr>
            <w:tcW w:w="1711" w:type="dxa"/>
            <w:tcBorders>
              <w:top w:val="nil"/>
            </w:tcBorders>
          </w:tcPr>
          <w:p w:rsidR="00B53AAB" w:rsidRDefault="003E7D59">
            <w:pPr>
              <w:pStyle w:val="TableParagraph"/>
              <w:spacing w:before="124" w:line="290" w:lineRule="atLeast"/>
              <w:ind w:left="168" w:right="38" w:hanging="84"/>
              <w:rPr>
                <w:sz w:val="24"/>
              </w:rPr>
            </w:pPr>
            <w:r>
              <w:rPr>
                <w:sz w:val="24"/>
              </w:rPr>
              <w:t>Healthy Schools leader release</w:t>
            </w:r>
          </w:p>
        </w:tc>
        <w:tc>
          <w:tcPr>
            <w:tcW w:w="4033" w:type="dxa"/>
            <w:tcBorders>
              <w:top w:val="nil"/>
            </w:tcBorders>
          </w:tcPr>
          <w:p w:rsidR="008B3161" w:rsidRPr="008B3161" w:rsidRDefault="008B3161">
            <w:pPr>
              <w:pStyle w:val="TableParagraph"/>
              <w:spacing w:before="124" w:line="290" w:lineRule="atLeast"/>
              <w:ind w:left="10" w:right="399"/>
              <w:rPr>
                <w:sz w:val="24"/>
                <w:u w:val="single"/>
              </w:rPr>
            </w:pPr>
            <w:r w:rsidRPr="008B3161">
              <w:rPr>
                <w:sz w:val="24"/>
                <w:u w:val="single"/>
              </w:rPr>
              <w:t>Healthy School:</w:t>
            </w:r>
          </w:p>
          <w:p w:rsidR="00B53AAB" w:rsidRDefault="008B3161">
            <w:pPr>
              <w:pStyle w:val="TableParagraph"/>
              <w:spacing w:before="124" w:line="290" w:lineRule="atLeast"/>
              <w:ind w:left="10" w:right="399"/>
              <w:rPr>
                <w:sz w:val="24"/>
              </w:rPr>
            </w:pPr>
            <w:r>
              <w:rPr>
                <w:sz w:val="24"/>
              </w:rPr>
              <w:t>The school received the Healthy Eating bronze award in the autumn term. With the work completed during 2019-20, we are confident we will receive the silver award in SEPT 2020.</w:t>
            </w:r>
          </w:p>
        </w:tc>
        <w:tc>
          <w:tcPr>
            <w:tcW w:w="3134" w:type="dxa"/>
            <w:tcBorders>
              <w:top w:val="nil"/>
            </w:tcBorders>
          </w:tcPr>
          <w:p w:rsidR="00B53AAB" w:rsidRDefault="00B53AAB">
            <w:pPr>
              <w:pStyle w:val="TableParagraph"/>
              <w:rPr>
                <w:rFonts w:ascii="Times New Roman"/>
              </w:rPr>
            </w:pPr>
          </w:p>
        </w:tc>
      </w:tr>
    </w:tbl>
    <w:p w:rsidR="00B53AAB" w:rsidRDefault="003E7D59">
      <w:pPr>
        <w:pStyle w:val="BodyText"/>
        <w:tabs>
          <w:tab w:val="left" w:pos="6089"/>
        </w:tabs>
        <w:spacing w:before="96"/>
        <w:ind w:left="720"/>
        <w:rPr>
          <w:rFonts w:ascii="Arial"/>
        </w:rPr>
      </w:pPr>
      <w:r>
        <w:rPr>
          <w:noProof/>
          <w:lang w:val="en-GB" w:eastAsia="en-GB"/>
        </w:rPr>
        <mc:AlternateContent>
          <mc:Choice Requires="wpg">
            <w:drawing>
              <wp:anchor distT="0" distB="0" distL="114300" distR="114300" simplePos="0" relativeHeight="15732736" behindDoc="0" locked="0" layoutInCell="1" allowOverlap="1">
                <wp:simplePos x="0" y="0"/>
                <wp:positionH relativeFrom="page">
                  <wp:posOffset>5396230</wp:posOffset>
                </wp:positionH>
                <wp:positionV relativeFrom="paragraph">
                  <wp:posOffset>131445</wp:posOffset>
                </wp:positionV>
                <wp:extent cx="1316990" cy="224790"/>
                <wp:effectExtent l="0" t="0" r="0" b="0"/>
                <wp:wrapNone/>
                <wp:docPr id="3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224790"/>
                          <a:chOff x="8498" y="207"/>
                          <a:chExt cx="2074" cy="354"/>
                        </a:xfrm>
                      </wpg:grpSpPr>
                      <pic:pic xmlns:pic="http://schemas.openxmlformats.org/drawingml/2006/picture">
                        <pic:nvPicPr>
                          <pic:cNvPr id="37"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498" y="211"/>
                            <a:ext cx="425"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844" y="206"/>
                            <a:ext cx="728"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985" y="261"/>
                            <a:ext cx="81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72CB13" id="Group 19" o:spid="_x0000_s1026" style="position:absolute;margin-left:424.9pt;margin-top:10.35pt;width:103.7pt;height:17.7pt;z-index:15732736;mso-position-horizontal-relative:page" coordorigin="8498,207" coordsize="2074,3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">
                <v:shape id="Picture 22" o:spid="_x0000_s1027" type="#_x0000_t75" style="position:absolute;left:8498;top:211;width:425;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">
                  <v:imagedata r:id="rId8" o:title=""/>
                </v:shape>
                <v:shape id="Picture 21" o:spid="_x0000_s1028" type="#_x0000_t75" style="position:absolute;left:9844;top:206;width:72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">
                  <v:imagedata r:id="rId9" o:title=""/>
                </v:shape>
                <v:shape id="Picture 20" o:spid="_x0000_s1029" type="#_x0000_t75" style="position:absolute;left:8985;top:261;width:816;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">
                  <v:imagedata r:id="rId10" o:title=""/>
                </v:shape>
                <w10:wrap anchorx="page"/>
              </v:group>
            </w:pict>
          </mc:Fallback>
        </mc:AlternateContent>
      </w:r>
      <w:r>
        <w:rPr>
          <w:noProof/>
          <w:lang w:val="en-GB" w:eastAsia="en-GB"/>
        </w:rPr>
        <w:drawing>
          <wp:anchor distT="0" distB="0" distL="0" distR="0" simplePos="0" relativeHeight="15733248" behindDoc="0" locked="0" layoutInCell="1" allowOverlap="1">
            <wp:simplePos x="0" y="0"/>
            <wp:positionH relativeFrom="page">
              <wp:posOffset>4834128</wp:posOffset>
            </wp:positionH>
            <wp:positionV relativeFrom="paragraph">
              <wp:posOffset>111453</wp:posOffset>
            </wp:positionV>
            <wp:extent cx="502920" cy="25146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02920" cy="251460"/>
                    </a:xfrm>
                    <a:prstGeom prst="rect">
                      <a:avLst/>
                    </a:prstGeom>
                  </pic:spPr>
                </pic:pic>
              </a:graphicData>
            </a:graphic>
          </wp:anchor>
        </w:drawing>
      </w:r>
      <w:r>
        <w:rPr>
          <w:noProof/>
          <w:lang w:val="en-GB" w:eastAsia="en-GB"/>
        </w:rPr>
        <w:drawing>
          <wp:anchor distT="0" distB="0" distL="0" distR="0" simplePos="0" relativeHeight="487109632" behindDoc="1" locked="0" layoutInCell="1" allowOverlap="1">
            <wp:simplePos x="0" y="0"/>
            <wp:positionH relativeFrom="page">
              <wp:posOffset>1197863</wp:posOffset>
            </wp:positionH>
            <wp:positionV relativeFrom="paragraph">
              <wp:posOffset>88593</wp:posOffset>
            </wp:positionV>
            <wp:extent cx="871727" cy="26974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871727" cy="269748"/>
                    </a:xfrm>
                    <a:prstGeom prst="rect">
                      <a:avLst/>
                    </a:prstGeom>
                  </pic:spPr>
                </pic:pic>
              </a:graphicData>
            </a:graphic>
          </wp:anchor>
        </w:drawing>
      </w:r>
      <w:r>
        <w:rPr>
          <w:noProof/>
          <w:lang w:val="en-GB" w:eastAsia="en-GB"/>
        </w:rPr>
        <w:drawing>
          <wp:anchor distT="0" distB="0" distL="0" distR="0" simplePos="0" relativeHeight="487110144" behindDoc="1" locked="0" layoutInCell="1" allowOverlap="1">
            <wp:simplePos x="0" y="0"/>
            <wp:positionH relativeFrom="page">
              <wp:posOffset>2138172</wp:posOffset>
            </wp:positionH>
            <wp:positionV relativeFrom="paragraph">
              <wp:posOffset>94689</wp:posOffset>
            </wp:positionV>
            <wp:extent cx="687324" cy="257556"/>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687324" cy="257556"/>
                    </a:xfrm>
                    <a:prstGeom prst="rect">
                      <a:avLst/>
                    </a:prstGeom>
                  </pic:spPr>
                </pic:pic>
              </a:graphicData>
            </a:graphic>
          </wp:anchor>
        </w:drawing>
      </w:r>
      <w:r>
        <w:rPr>
          <w:rFonts w:ascii="Arial"/>
          <w:color w:val="221F1F"/>
          <w:position w:val="2"/>
        </w:rPr>
        <w:t>Created</w:t>
      </w:r>
      <w:r>
        <w:rPr>
          <w:rFonts w:ascii="Arial"/>
          <w:color w:val="221F1F"/>
          <w:spacing w:val="-41"/>
          <w:position w:val="2"/>
        </w:rPr>
        <w:t xml:space="preserve"> </w:t>
      </w:r>
      <w:r>
        <w:rPr>
          <w:rFonts w:ascii="Arial"/>
          <w:color w:val="221F1F"/>
          <w:position w:val="2"/>
        </w:rPr>
        <w:t>by:</w:t>
      </w:r>
      <w:r>
        <w:rPr>
          <w:rFonts w:ascii="Arial"/>
          <w:color w:val="221F1F"/>
          <w:position w:val="2"/>
        </w:rPr>
        <w:tab/>
      </w:r>
      <w:r>
        <w:rPr>
          <w:rFonts w:ascii="Arial"/>
          <w:color w:val="221F1F"/>
        </w:rPr>
        <w:t>Supported</w:t>
      </w:r>
      <w:r>
        <w:rPr>
          <w:rFonts w:ascii="Arial"/>
          <w:color w:val="221F1F"/>
          <w:spacing w:val="-40"/>
        </w:rPr>
        <w:t xml:space="preserve"> </w:t>
      </w:r>
      <w:r>
        <w:rPr>
          <w:rFonts w:ascii="Arial"/>
          <w:color w:val="221F1F"/>
        </w:rPr>
        <w:t>by:</w:t>
      </w:r>
    </w:p>
    <w:p w:rsidR="00B53AAB" w:rsidRDefault="00B53AAB">
      <w:pPr>
        <w:rPr>
          <w:rFonts w:ascii="Arial"/>
        </w:rPr>
        <w:sectPr w:rsidR="00B53AAB">
          <w:pgSz w:w="16850" w:h="11920" w:orient="landscape"/>
          <w:pgMar w:top="400" w:right="560" w:bottom="0" w:left="0" w:header="720" w:footer="720" w:gutter="0"/>
          <w:cols w:space="720"/>
        </w:sectPr>
      </w:pPr>
    </w:p>
    <w:tbl>
      <w:tblPr>
        <w:tblW w:w="0" w:type="auto"/>
        <w:tblInd w:w="749"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250"/>
        <w:gridCol w:w="470"/>
        <w:gridCol w:w="2782"/>
        <w:gridCol w:w="1700"/>
        <w:gridCol w:w="4043"/>
        <w:gridCol w:w="3134"/>
      </w:tblGrid>
      <w:tr w:rsidR="00B53AAB">
        <w:trPr>
          <w:trHeight w:val="2344"/>
        </w:trPr>
        <w:tc>
          <w:tcPr>
            <w:tcW w:w="3250" w:type="dxa"/>
          </w:tcPr>
          <w:p w:rsidR="00B53AAB" w:rsidRDefault="00B53AAB">
            <w:pPr>
              <w:pStyle w:val="TableParagraph"/>
              <w:rPr>
                <w:rFonts w:ascii="Times New Roman"/>
              </w:rPr>
            </w:pPr>
          </w:p>
        </w:tc>
        <w:tc>
          <w:tcPr>
            <w:tcW w:w="3252" w:type="dxa"/>
            <w:gridSpan w:val="2"/>
          </w:tcPr>
          <w:p w:rsidR="00B53AAB" w:rsidRDefault="003E7D59">
            <w:pPr>
              <w:pStyle w:val="TableParagraph"/>
              <w:spacing w:before="21"/>
              <w:ind w:left="9"/>
              <w:rPr>
                <w:sz w:val="24"/>
              </w:rPr>
            </w:pPr>
            <w:r>
              <w:rPr>
                <w:sz w:val="24"/>
              </w:rPr>
              <w:t>and followed across the school.</w:t>
            </w:r>
          </w:p>
        </w:tc>
        <w:tc>
          <w:tcPr>
            <w:tcW w:w="1700" w:type="dxa"/>
          </w:tcPr>
          <w:p w:rsidR="00B53AAB" w:rsidRDefault="003E7D59">
            <w:pPr>
              <w:pStyle w:val="TableParagraph"/>
              <w:spacing w:before="21"/>
              <w:ind w:left="53" w:right="15"/>
              <w:jc w:val="center"/>
              <w:rPr>
                <w:sz w:val="24"/>
              </w:rPr>
            </w:pPr>
            <w:r>
              <w:rPr>
                <w:sz w:val="24"/>
              </w:rPr>
              <w:t>time £500</w:t>
            </w:r>
          </w:p>
        </w:tc>
        <w:tc>
          <w:tcPr>
            <w:tcW w:w="4043" w:type="dxa"/>
          </w:tcPr>
          <w:p w:rsidR="00B53AAB" w:rsidRDefault="00B53AAB">
            <w:pPr>
              <w:pStyle w:val="TableParagraph"/>
              <w:spacing w:before="21"/>
              <w:ind w:left="21" w:right="3"/>
              <w:rPr>
                <w:sz w:val="24"/>
              </w:rPr>
            </w:pPr>
          </w:p>
        </w:tc>
        <w:tc>
          <w:tcPr>
            <w:tcW w:w="3134" w:type="dxa"/>
          </w:tcPr>
          <w:p w:rsidR="00B53AAB" w:rsidRDefault="00B53AAB">
            <w:pPr>
              <w:pStyle w:val="TableParagraph"/>
              <w:rPr>
                <w:rFonts w:ascii="Times New Roman"/>
              </w:rPr>
            </w:pPr>
          </w:p>
        </w:tc>
      </w:tr>
      <w:tr w:rsidR="00BB3FF0">
        <w:trPr>
          <w:trHeight w:val="2344"/>
        </w:trPr>
        <w:tc>
          <w:tcPr>
            <w:tcW w:w="3250" w:type="dxa"/>
          </w:tcPr>
          <w:p w:rsidR="00BB3FF0" w:rsidRDefault="00BB3FF0">
            <w:pPr>
              <w:pStyle w:val="TableParagraph"/>
              <w:rPr>
                <w:rFonts w:ascii="Times New Roman"/>
              </w:rPr>
            </w:pPr>
          </w:p>
        </w:tc>
        <w:tc>
          <w:tcPr>
            <w:tcW w:w="3252" w:type="dxa"/>
            <w:gridSpan w:val="2"/>
          </w:tcPr>
          <w:p w:rsidR="00BB3FF0" w:rsidRDefault="00BB3FF0">
            <w:pPr>
              <w:pStyle w:val="TableParagraph"/>
              <w:spacing w:before="21"/>
              <w:ind w:left="9"/>
              <w:rPr>
                <w:sz w:val="24"/>
              </w:rPr>
            </w:pPr>
          </w:p>
        </w:tc>
        <w:tc>
          <w:tcPr>
            <w:tcW w:w="1700" w:type="dxa"/>
          </w:tcPr>
          <w:p w:rsidR="00BB3FF0" w:rsidRDefault="00BB3FF0">
            <w:pPr>
              <w:pStyle w:val="TableParagraph"/>
              <w:spacing w:before="21"/>
              <w:ind w:left="53" w:right="15"/>
              <w:jc w:val="center"/>
              <w:rPr>
                <w:sz w:val="24"/>
              </w:rPr>
            </w:pPr>
            <w:r>
              <w:rPr>
                <w:sz w:val="24"/>
              </w:rPr>
              <w:t>Total £7000</w:t>
            </w:r>
          </w:p>
        </w:tc>
        <w:tc>
          <w:tcPr>
            <w:tcW w:w="4043" w:type="dxa"/>
          </w:tcPr>
          <w:p w:rsidR="00BB3FF0" w:rsidRDefault="00BB3FF0">
            <w:pPr>
              <w:pStyle w:val="TableParagraph"/>
              <w:spacing w:before="21"/>
              <w:ind w:left="21" w:right="3"/>
              <w:rPr>
                <w:sz w:val="24"/>
              </w:rPr>
            </w:pPr>
          </w:p>
        </w:tc>
        <w:tc>
          <w:tcPr>
            <w:tcW w:w="3134" w:type="dxa"/>
          </w:tcPr>
          <w:p w:rsidR="00BB3FF0" w:rsidRDefault="00BB3FF0">
            <w:pPr>
              <w:pStyle w:val="TableParagraph"/>
              <w:rPr>
                <w:rFonts w:ascii="Times New Roman"/>
              </w:rPr>
            </w:pPr>
          </w:p>
        </w:tc>
      </w:tr>
      <w:tr w:rsidR="00B53AAB">
        <w:trPr>
          <w:trHeight w:val="320"/>
        </w:trPr>
        <w:tc>
          <w:tcPr>
            <w:tcW w:w="12245" w:type="dxa"/>
            <w:gridSpan w:val="5"/>
            <w:vMerge w:val="restart"/>
          </w:tcPr>
          <w:p w:rsidR="00B53AAB" w:rsidRDefault="003E7D59">
            <w:pPr>
              <w:pStyle w:val="TableParagraph"/>
              <w:spacing w:before="45"/>
              <w:ind w:left="90"/>
              <w:rPr>
                <w:sz w:val="24"/>
              </w:rPr>
            </w:pPr>
            <w:r>
              <w:rPr>
                <w:b/>
                <w:color w:val="00569F"/>
                <w:sz w:val="24"/>
              </w:rPr>
              <w:t>Key</w:t>
            </w:r>
            <w:r w:rsidR="007F0073">
              <w:rPr>
                <w:b/>
                <w:color w:val="00569F"/>
                <w:sz w:val="24"/>
              </w:rPr>
              <w:t xml:space="preserve"> </w:t>
            </w:r>
            <w:r>
              <w:rPr>
                <w:b/>
                <w:color w:val="00569F"/>
                <w:sz w:val="24"/>
              </w:rPr>
              <w:t>indicator</w:t>
            </w:r>
            <w:r w:rsidR="007F0073">
              <w:rPr>
                <w:b/>
                <w:color w:val="00569F"/>
                <w:sz w:val="24"/>
              </w:rPr>
              <w:t xml:space="preserve"> </w:t>
            </w:r>
            <w:r>
              <w:rPr>
                <w:b/>
                <w:color w:val="00569F"/>
                <w:sz w:val="24"/>
              </w:rPr>
              <w:t>2:</w:t>
            </w:r>
            <w:r>
              <w:rPr>
                <w:color w:val="00569F"/>
                <w:sz w:val="24"/>
              </w:rPr>
              <w:t>Theprofile</w:t>
            </w:r>
            <w:r w:rsidR="00AB1B67">
              <w:rPr>
                <w:color w:val="00569F"/>
                <w:sz w:val="24"/>
              </w:rPr>
              <w:t xml:space="preserve"> </w:t>
            </w:r>
            <w:r>
              <w:rPr>
                <w:color w:val="00569F"/>
                <w:sz w:val="24"/>
              </w:rPr>
              <w:t>of</w:t>
            </w:r>
            <w:r w:rsidR="00AB1B67">
              <w:rPr>
                <w:color w:val="00569F"/>
                <w:sz w:val="24"/>
              </w:rPr>
              <w:t xml:space="preserve"> </w:t>
            </w:r>
            <w:r>
              <w:rPr>
                <w:color w:val="00569F"/>
                <w:sz w:val="24"/>
              </w:rPr>
              <w:t>P</w:t>
            </w:r>
            <w:r w:rsidR="00AB1B67">
              <w:rPr>
                <w:color w:val="00569F"/>
                <w:sz w:val="24"/>
              </w:rPr>
              <w:t xml:space="preserve">E </w:t>
            </w:r>
            <w:r>
              <w:rPr>
                <w:color w:val="00569F"/>
                <w:sz w:val="24"/>
              </w:rPr>
              <w:t>and</w:t>
            </w:r>
            <w:r w:rsidR="00AB1B67">
              <w:rPr>
                <w:color w:val="00569F"/>
                <w:sz w:val="24"/>
              </w:rPr>
              <w:t xml:space="preserve"> </w:t>
            </w:r>
            <w:r>
              <w:rPr>
                <w:color w:val="00569F"/>
                <w:sz w:val="24"/>
              </w:rPr>
              <w:t>sport</w:t>
            </w:r>
            <w:r w:rsidR="00AB1B67">
              <w:rPr>
                <w:color w:val="00569F"/>
                <w:sz w:val="24"/>
              </w:rPr>
              <w:t xml:space="preserve"> </w:t>
            </w:r>
            <w:r>
              <w:rPr>
                <w:color w:val="00569F"/>
                <w:sz w:val="24"/>
              </w:rPr>
              <w:t>being raised</w:t>
            </w:r>
            <w:r w:rsidR="008B6D10">
              <w:rPr>
                <w:color w:val="00569F"/>
                <w:sz w:val="24"/>
              </w:rPr>
              <w:t xml:space="preserve"> </w:t>
            </w:r>
            <w:r>
              <w:rPr>
                <w:color w:val="00569F"/>
                <w:sz w:val="24"/>
              </w:rPr>
              <w:t>across</w:t>
            </w:r>
            <w:r w:rsidR="008B6D10">
              <w:rPr>
                <w:color w:val="00569F"/>
                <w:sz w:val="24"/>
              </w:rPr>
              <w:t xml:space="preserve"> </w:t>
            </w:r>
            <w:r>
              <w:rPr>
                <w:color w:val="00569F"/>
                <w:sz w:val="24"/>
              </w:rPr>
              <w:t>the</w:t>
            </w:r>
            <w:r w:rsidR="008B6D10">
              <w:rPr>
                <w:color w:val="00569F"/>
                <w:sz w:val="24"/>
              </w:rPr>
              <w:t xml:space="preserve"> </w:t>
            </w:r>
            <w:r>
              <w:rPr>
                <w:color w:val="00569F"/>
                <w:sz w:val="24"/>
              </w:rPr>
              <w:t>school as</w:t>
            </w:r>
            <w:r w:rsidR="008B6D10">
              <w:rPr>
                <w:color w:val="00569F"/>
                <w:sz w:val="24"/>
              </w:rPr>
              <w:t xml:space="preserve"> </w:t>
            </w:r>
            <w:r>
              <w:rPr>
                <w:color w:val="00569F"/>
                <w:sz w:val="24"/>
              </w:rPr>
              <w:t>a</w:t>
            </w:r>
            <w:r w:rsidR="008B6D10">
              <w:rPr>
                <w:color w:val="00569F"/>
                <w:sz w:val="24"/>
              </w:rPr>
              <w:t xml:space="preserve"> </w:t>
            </w:r>
            <w:r>
              <w:rPr>
                <w:color w:val="00569F"/>
                <w:sz w:val="24"/>
              </w:rPr>
              <w:t>tool</w:t>
            </w:r>
            <w:r w:rsidR="008B6D10">
              <w:rPr>
                <w:color w:val="00569F"/>
                <w:sz w:val="24"/>
              </w:rPr>
              <w:t xml:space="preserve"> </w:t>
            </w:r>
            <w:r>
              <w:rPr>
                <w:color w:val="00569F"/>
                <w:sz w:val="24"/>
              </w:rPr>
              <w:t>for whole</w:t>
            </w:r>
            <w:r w:rsidR="008B6D10">
              <w:rPr>
                <w:color w:val="00569F"/>
                <w:sz w:val="24"/>
              </w:rPr>
              <w:t xml:space="preserve"> </w:t>
            </w:r>
            <w:r>
              <w:rPr>
                <w:color w:val="00569F"/>
                <w:sz w:val="24"/>
              </w:rPr>
              <w:t>school</w:t>
            </w:r>
            <w:r w:rsidR="008B6D10">
              <w:rPr>
                <w:color w:val="00569F"/>
                <w:sz w:val="24"/>
              </w:rPr>
              <w:t xml:space="preserve"> </w:t>
            </w:r>
            <w:r>
              <w:rPr>
                <w:color w:val="00569F"/>
                <w:sz w:val="24"/>
              </w:rPr>
              <w:t>improvement</w:t>
            </w:r>
          </w:p>
        </w:tc>
        <w:tc>
          <w:tcPr>
            <w:tcW w:w="3134" w:type="dxa"/>
          </w:tcPr>
          <w:p w:rsidR="00B53AAB" w:rsidRDefault="003E7D59">
            <w:pPr>
              <w:pStyle w:val="TableParagraph"/>
              <w:spacing w:before="38" w:line="263" w:lineRule="exact"/>
              <w:ind w:left="56" w:right="74"/>
              <w:jc w:val="center"/>
              <w:rPr>
                <w:sz w:val="24"/>
              </w:rPr>
            </w:pPr>
            <w:r>
              <w:rPr>
                <w:color w:val="221F1F"/>
                <w:sz w:val="24"/>
              </w:rPr>
              <w:t>Percentage of total allocation:</w:t>
            </w:r>
          </w:p>
        </w:tc>
      </w:tr>
      <w:tr w:rsidR="00B53AAB">
        <w:trPr>
          <w:trHeight w:val="318"/>
        </w:trPr>
        <w:tc>
          <w:tcPr>
            <w:tcW w:w="12245" w:type="dxa"/>
            <w:gridSpan w:val="5"/>
            <w:vMerge/>
            <w:tcBorders>
              <w:top w:val="nil"/>
            </w:tcBorders>
          </w:tcPr>
          <w:p w:rsidR="00B53AAB" w:rsidRDefault="00B53AAB">
            <w:pPr>
              <w:rPr>
                <w:sz w:val="2"/>
                <w:szCs w:val="2"/>
              </w:rPr>
            </w:pPr>
          </w:p>
        </w:tc>
        <w:tc>
          <w:tcPr>
            <w:tcW w:w="3134" w:type="dxa"/>
          </w:tcPr>
          <w:p w:rsidR="00B53AAB" w:rsidRDefault="003E02BF">
            <w:pPr>
              <w:pStyle w:val="TableParagraph"/>
              <w:spacing w:before="38" w:line="260" w:lineRule="exact"/>
              <w:ind w:left="56" w:right="16"/>
              <w:jc w:val="center"/>
              <w:rPr>
                <w:sz w:val="24"/>
              </w:rPr>
            </w:pPr>
            <w:r>
              <w:rPr>
                <w:color w:val="221F1F"/>
                <w:w w:val="90"/>
                <w:sz w:val="24"/>
              </w:rPr>
              <w:t>72</w:t>
            </w:r>
            <w:r w:rsidR="003E7D59">
              <w:rPr>
                <w:color w:val="221F1F"/>
                <w:w w:val="90"/>
                <w:sz w:val="24"/>
              </w:rPr>
              <w:t>%</w:t>
            </w:r>
          </w:p>
        </w:tc>
      </w:tr>
      <w:tr w:rsidR="00B53AAB">
        <w:trPr>
          <w:trHeight w:val="618"/>
        </w:trPr>
        <w:tc>
          <w:tcPr>
            <w:tcW w:w="3720" w:type="dxa"/>
            <w:gridSpan w:val="2"/>
          </w:tcPr>
          <w:p w:rsidR="00B53AAB" w:rsidRDefault="003E7D59">
            <w:pPr>
              <w:pStyle w:val="TableParagraph"/>
              <w:spacing w:before="43" w:line="290" w:lineRule="atLeast"/>
              <w:ind w:left="249" w:right="987" w:hanging="41"/>
              <w:rPr>
                <w:sz w:val="24"/>
              </w:rPr>
            </w:pPr>
            <w:r>
              <w:rPr>
                <w:color w:val="221F1F"/>
                <w:w w:val="95"/>
                <w:sz w:val="24"/>
              </w:rPr>
              <w:t>School focus with</w:t>
            </w:r>
            <w:r w:rsidR="004E555C">
              <w:rPr>
                <w:color w:val="221F1F"/>
                <w:w w:val="95"/>
                <w:sz w:val="24"/>
              </w:rPr>
              <w:t xml:space="preserve"> </w:t>
            </w:r>
            <w:r>
              <w:rPr>
                <w:color w:val="221F1F"/>
                <w:w w:val="95"/>
                <w:sz w:val="24"/>
              </w:rPr>
              <w:t xml:space="preserve">clarity on </w:t>
            </w:r>
            <w:r>
              <w:rPr>
                <w:color w:val="221F1F"/>
                <w:w w:val="90"/>
                <w:sz w:val="24"/>
              </w:rPr>
              <w:t xml:space="preserve">intended </w:t>
            </w:r>
            <w:r>
              <w:rPr>
                <w:b/>
                <w:color w:val="221F1F"/>
                <w:w w:val="90"/>
                <w:sz w:val="24"/>
              </w:rPr>
              <w:t>impact on pupils</w:t>
            </w:r>
            <w:r>
              <w:rPr>
                <w:color w:val="221F1F"/>
                <w:w w:val="90"/>
                <w:sz w:val="24"/>
              </w:rPr>
              <w:t>:</w:t>
            </w:r>
          </w:p>
        </w:tc>
        <w:tc>
          <w:tcPr>
            <w:tcW w:w="2782" w:type="dxa"/>
          </w:tcPr>
          <w:p w:rsidR="00B53AAB" w:rsidRDefault="003E7D59">
            <w:pPr>
              <w:pStyle w:val="TableParagraph"/>
              <w:spacing w:before="48"/>
              <w:ind w:left="501"/>
              <w:rPr>
                <w:sz w:val="24"/>
              </w:rPr>
            </w:pPr>
            <w:r>
              <w:rPr>
                <w:color w:val="221F1F"/>
                <w:sz w:val="24"/>
              </w:rPr>
              <w:t>Actions to achieve:</w:t>
            </w:r>
          </w:p>
        </w:tc>
        <w:tc>
          <w:tcPr>
            <w:tcW w:w="1700" w:type="dxa"/>
          </w:tcPr>
          <w:p w:rsidR="00B53AAB" w:rsidRDefault="003E7D59">
            <w:pPr>
              <w:pStyle w:val="TableParagraph"/>
              <w:spacing w:before="43" w:line="290" w:lineRule="atLeast"/>
              <w:ind w:left="122" w:right="25" w:firstLine="364"/>
              <w:rPr>
                <w:sz w:val="24"/>
              </w:rPr>
            </w:pPr>
            <w:r>
              <w:rPr>
                <w:color w:val="221F1F"/>
                <w:sz w:val="24"/>
              </w:rPr>
              <w:t xml:space="preserve">Funding </w:t>
            </w:r>
            <w:r>
              <w:rPr>
                <w:color w:val="221F1F"/>
                <w:w w:val="90"/>
                <w:sz w:val="24"/>
              </w:rPr>
              <w:t>allocated: £5,500</w:t>
            </w:r>
          </w:p>
        </w:tc>
        <w:tc>
          <w:tcPr>
            <w:tcW w:w="4043" w:type="dxa"/>
          </w:tcPr>
          <w:p w:rsidR="00B53AAB" w:rsidRDefault="003E7D59">
            <w:pPr>
              <w:pStyle w:val="TableParagraph"/>
              <w:spacing w:before="48"/>
              <w:ind w:left="1012"/>
              <w:rPr>
                <w:sz w:val="24"/>
              </w:rPr>
            </w:pPr>
            <w:r>
              <w:rPr>
                <w:color w:val="221F1F"/>
                <w:sz w:val="24"/>
              </w:rPr>
              <w:t>Evidence and impact:</w:t>
            </w:r>
          </w:p>
        </w:tc>
        <w:tc>
          <w:tcPr>
            <w:tcW w:w="3134" w:type="dxa"/>
          </w:tcPr>
          <w:p w:rsidR="00B53AAB" w:rsidRDefault="003E7D59">
            <w:pPr>
              <w:pStyle w:val="TableParagraph"/>
              <w:spacing w:before="43" w:line="290" w:lineRule="atLeast"/>
              <w:ind w:left="944" w:right="39" w:hanging="713"/>
              <w:rPr>
                <w:sz w:val="24"/>
              </w:rPr>
            </w:pPr>
            <w:r>
              <w:rPr>
                <w:color w:val="221F1F"/>
                <w:w w:val="90"/>
                <w:sz w:val="24"/>
              </w:rPr>
              <w:t xml:space="preserve">Sustainability and suggested </w:t>
            </w:r>
            <w:r>
              <w:rPr>
                <w:color w:val="221F1F"/>
                <w:sz w:val="24"/>
              </w:rPr>
              <w:t>next steps:</w:t>
            </w:r>
          </w:p>
        </w:tc>
      </w:tr>
      <w:tr w:rsidR="00B53AAB">
        <w:trPr>
          <w:trHeight w:val="1770"/>
        </w:trPr>
        <w:tc>
          <w:tcPr>
            <w:tcW w:w="3720" w:type="dxa"/>
            <w:gridSpan w:val="2"/>
            <w:tcBorders>
              <w:bottom w:val="nil"/>
            </w:tcBorders>
          </w:tcPr>
          <w:p w:rsidR="00B53AAB" w:rsidRDefault="003E7D59">
            <w:pPr>
              <w:pStyle w:val="TableParagraph"/>
              <w:spacing w:before="11"/>
              <w:ind w:left="11" w:right="64"/>
              <w:rPr>
                <w:sz w:val="24"/>
              </w:rPr>
            </w:pPr>
            <w:r>
              <w:rPr>
                <w:sz w:val="24"/>
              </w:rPr>
              <w:t>To ensure that sport plays its part in the implementation of the updated curriculum. Ensure that it can aid the engagement of children as well as support the school values.</w:t>
            </w:r>
          </w:p>
        </w:tc>
        <w:tc>
          <w:tcPr>
            <w:tcW w:w="2782" w:type="dxa"/>
            <w:tcBorders>
              <w:bottom w:val="nil"/>
            </w:tcBorders>
          </w:tcPr>
          <w:p w:rsidR="00B53AAB" w:rsidRDefault="003E7D59">
            <w:pPr>
              <w:pStyle w:val="TableParagraph"/>
              <w:spacing w:before="11"/>
              <w:ind w:left="12" w:right="7"/>
              <w:rPr>
                <w:sz w:val="24"/>
              </w:rPr>
            </w:pPr>
            <w:r>
              <w:rPr>
                <w:sz w:val="24"/>
              </w:rPr>
              <w:t>Entry into a wide range of competitions across the key stages, including cross- federation competitions.</w:t>
            </w:r>
          </w:p>
          <w:p w:rsidR="00D95C9E" w:rsidRDefault="00D95C9E">
            <w:pPr>
              <w:pStyle w:val="TableParagraph"/>
              <w:spacing w:before="2" w:line="290" w:lineRule="atLeast"/>
              <w:ind w:left="12" w:right="113"/>
              <w:rPr>
                <w:sz w:val="24"/>
              </w:rPr>
            </w:pPr>
          </w:p>
          <w:p w:rsidR="00B53AAB" w:rsidRDefault="003E7D59">
            <w:pPr>
              <w:pStyle w:val="TableParagraph"/>
              <w:spacing w:before="2" w:line="290" w:lineRule="atLeast"/>
              <w:ind w:left="12" w:right="113"/>
              <w:rPr>
                <w:sz w:val="24"/>
              </w:rPr>
            </w:pPr>
            <w:proofErr w:type="spellStart"/>
            <w:r>
              <w:rPr>
                <w:sz w:val="24"/>
              </w:rPr>
              <w:t>Organised</w:t>
            </w:r>
            <w:proofErr w:type="spellEnd"/>
            <w:r>
              <w:rPr>
                <w:sz w:val="24"/>
              </w:rPr>
              <w:t xml:space="preserve"> by staff that run clubs/PE coordinator.</w:t>
            </w:r>
          </w:p>
        </w:tc>
        <w:tc>
          <w:tcPr>
            <w:tcW w:w="1700" w:type="dxa"/>
            <w:tcBorders>
              <w:bottom w:val="nil"/>
            </w:tcBorders>
          </w:tcPr>
          <w:p w:rsidR="00B53AAB" w:rsidRDefault="003E7D59">
            <w:pPr>
              <w:pStyle w:val="TableParagraph"/>
              <w:spacing w:before="11"/>
              <w:ind w:left="53" w:right="51"/>
              <w:jc w:val="center"/>
              <w:rPr>
                <w:sz w:val="24"/>
              </w:rPr>
            </w:pPr>
            <w:r>
              <w:rPr>
                <w:sz w:val="24"/>
              </w:rPr>
              <w:t>Through WFSSN Membership cost</w:t>
            </w:r>
          </w:p>
          <w:p w:rsidR="00B53AAB" w:rsidRDefault="003E7D59">
            <w:pPr>
              <w:pStyle w:val="TableParagraph"/>
              <w:spacing w:before="2"/>
              <w:ind w:left="52" w:right="51"/>
              <w:jc w:val="center"/>
              <w:rPr>
                <w:sz w:val="24"/>
              </w:rPr>
            </w:pPr>
            <w:r>
              <w:rPr>
                <w:sz w:val="24"/>
              </w:rPr>
              <w:t>£1,500</w:t>
            </w: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pPr>
              <w:pStyle w:val="TableParagraph"/>
              <w:spacing w:before="2"/>
              <w:ind w:left="52" w:right="51"/>
              <w:jc w:val="center"/>
              <w:rPr>
                <w:sz w:val="24"/>
              </w:rPr>
            </w:pPr>
          </w:p>
          <w:p w:rsidR="00BB3FF0" w:rsidRDefault="00BB3FF0" w:rsidP="00BB3FF0">
            <w:pPr>
              <w:pStyle w:val="TableParagraph"/>
              <w:spacing w:before="2"/>
              <w:ind w:right="51"/>
              <w:rPr>
                <w:sz w:val="24"/>
              </w:rPr>
            </w:pPr>
            <w:r>
              <w:rPr>
                <w:sz w:val="24"/>
              </w:rPr>
              <w:t>Learning mentor £10,000</w:t>
            </w:r>
          </w:p>
        </w:tc>
        <w:tc>
          <w:tcPr>
            <w:tcW w:w="4043" w:type="dxa"/>
            <w:tcBorders>
              <w:bottom w:val="nil"/>
            </w:tcBorders>
          </w:tcPr>
          <w:p w:rsidR="001C242E" w:rsidRPr="001C242E" w:rsidRDefault="001C242E" w:rsidP="001C242E">
            <w:pPr>
              <w:pStyle w:val="TableParagraph"/>
              <w:spacing w:before="11"/>
              <w:ind w:left="-1" w:right="145"/>
              <w:rPr>
                <w:sz w:val="24"/>
                <w:u w:val="single"/>
              </w:rPr>
            </w:pPr>
            <w:r w:rsidRPr="001C242E">
              <w:rPr>
                <w:sz w:val="24"/>
                <w:u w:val="single"/>
              </w:rPr>
              <w:lastRenderedPageBreak/>
              <w:t>Journalism:</w:t>
            </w:r>
          </w:p>
          <w:p w:rsidR="001C242E" w:rsidRPr="001C242E" w:rsidRDefault="001C242E" w:rsidP="001C242E">
            <w:pPr>
              <w:pStyle w:val="TableParagraph"/>
              <w:spacing w:before="11"/>
              <w:ind w:left="-1" w:right="145"/>
              <w:rPr>
                <w:sz w:val="24"/>
              </w:rPr>
            </w:pPr>
          </w:p>
          <w:p w:rsidR="001C242E" w:rsidRPr="001C242E" w:rsidRDefault="001C242E" w:rsidP="001C242E">
            <w:pPr>
              <w:pStyle w:val="TableParagraph"/>
              <w:spacing w:before="11"/>
              <w:ind w:left="-1" w:right="145"/>
              <w:rPr>
                <w:sz w:val="24"/>
              </w:rPr>
            </w:pPr>
            <w:r w:rsidRPr="001C242E">
              <w:rPr>
                <w:sz w:val="24"/>
              </w:rPr>
              <w:t xml:space="preserve">A small group of KS2 pupils signed up for our school reporters after school club led a by one of our teachers. Students learnt how to write recounts and report events factually. For example, in one of their published reports, they wrote about the sports relied events where teachers played against students in the playground. Writing and publishing work around physical health has indirectly promoted pupils to choose active options during school and after school hours with more children joining sports </w:t>
            </w:r>
            <w:r w:rsidRPr="001C242E">
              <w:rPr>
                <w:sz w:val="24"/>
              </w:rPr>
              <w:lastRenderedPageBreak/>
              <w:t xml:space="preserve">clubs, engaging in games during lunch and enjoying the PE sessions. </w:t>
            </w:r>
          </w:p>
          <w:p w:rsidR="00B53AAB" w:rsidRDefault="00B53AAB">
            <w:pPr>
              <w:pStyle w:val="TableParagraph"/>
              <w:spacing w:before="11"/>
              <w:ind w:left="-1" w:right="145"/>
              <w:rPr>
                <w:sz w:val="24"/>
              </w:rPr>
            </w:pPr>
          </w:p>
          <w:p w:rsidR="00D95C9E" w:rsidRPr="00D95C9E" w:rsidRDefault="00D95C9E" w:rsidP="00D95C9E">
            <w:pPr>
              <w:pStyle w:val="TableParagraph"/>
              <w:spacing w:before="11"/>
              <w:ind w:left="-1" w:right="145"/>
              <w:rPr>
                <w:sz w:val="24"/>
                <w:u w:val="single"/>
              </w:rPr>
            </w:pPr>
            <w:r w:rsidRPr="00D95C9E">
              <w:rPr>
                <w:sz w:val="24"/>
                <w:u w:val="single"/>
              </w:rPr>
              <w:t>Newsletter:</w:t>
            </w:r>
          </w:p>
          <w:p w:rsidR="00D95C9E" w:rsidRPr="00D95C9E" w:rsidRDefault="00D95C9E" w:rsidP="00D95C9E">
            <w:pPr>
              <w:pStyle w:val="TableParagraph"/>
              <w:spacing w:before="11"/>
              <w:ind w:left="-1" w:right="145"/>
              <w:rPr>
                <w:sz w:val="24"/>
              </w:rPr>
            </w:pPr>
          </w:p>
          <w:p w:rsidR="00D95C9E" w:rsidRDefault="00D95C9E" w:rsidP="00D95C9E">
            <w:pPr>
              <w:pStyle w:val="TableParagraph"/>
              <w:spacing w:before="11"/>
              <w:ind w:left="-1" w:right="145"/>
              <w:rPr>
                <w:sz w:val="24"/>
              </w:rPr>
            </w:pPr>
            <w:r w:rsidRPr="00D95C9E">
              <w:rPr>
                <w:sz w:val="24"/>
              </w:rPr>
              <w:t>Newsletters report achievements and photos of events held. Children feel a sense of pride when their achievements are reported to such large audience and it proves to them that sport participation and playing competitively</w:t>
            </w:r>
            <w:r w:rsidR="00520208">
              <w:rPr>
                <w:sz w:val="24"/>
              </w:rPr>
              <w:t xml:space="preserve"> is highly valued at St. Mary</w:t>
            </w:r>
            <w:r w:rsidRPr="00D95C9E">
              <w:rPr>
                <w:sz w:val="24"/>
              </w:rPr>
              <w:t>’s. We have seen that more children want to join our after school sports clubs and pupils are signing up for a variety of out of school sports. On top of celebrating sporting achievements in our newsletter, assemblies celebrate them as well on a weekly basis for which parents are invited.</w:t>
            </w:r>
          </w:p>
        </w:tc>
        <w:tc>
          <w:tcPr>
            <w:tcW w:w="3134" w:type="dxa"/>
            <w:tcBorders>
              <w:bottom w:val="nil"/>
            </w:tcBorders>
          </w:tcPr>
          <w:p w:rsidR="004C03E3" w:rsidRPr="004C03E3" w:rsidRDefault="004C03E3" w:rsidP="004C03E3">
            <w:pPr>
              <w:pStyle w:val="TableParagraph"/>
              <w:spacing w:before="11"/>
              <w:ind w:right="39"/>
              <w:rPr>
                <w:sz w:val="24"/>
                <w:u w:val="single"/>
              </w:rPr>
            </w:pPr>
            <w:r w:rsidRPr="004C03E3">
              <w:rPr>
                <w:sz w:val="24"/>
                <w:u w:val="single"/>
              </w:rPr>
              <w:lastRenderedPageBreak/>
              <w:t>Next steps 2020-21</w:t>
            </w:r>
          </w:p>
          <w:p w:rsidR="004C03E3" w:rsidRDefault="004C03E3" w:rsidP="004C03E3">
            <w:pPr>
              <w:pStyle w:val="TableParagraph"/>
              <w:spacing w:before="11"/>
              <w:ind w:right="39"/>
              <w:rPr>
                <w:sz w:val="24"/>
              </w:rPr>
            </w:pPr>
          </w:p>
          <w:p w:rsidR="004C03E3" w:rsidRPr="004C03E3" w:rsidRDefault="004C03E3" w:rsidP="004C03E3">
            <w:pPr>
              <w:pStyle w:val="TableParagraph"/>
              <w:spacing w:before="11"/>
              <w:ind w:right="39"/>
              <w:rPr>
                <w:sz w:val="24"/>
              </w:rPr>
            </w:pPr>
            <w:r w:rsidRPr="004C03E3">
              <w:rPr>
                <w:sz w:val="24"/>
              </w:rPr>
              <w:t>Recognise and celebrate all sporting achievements in class and whole school assemblies (progress trophies) and send postcards to parents to share progress made.</w:t>
            </w:r>
          </w:p>
          <w:p w:rsidR="004C03E3" w:rsidRPr="004C03E3" w:rsidRDefault="004C03E3" w:rsidP="004C03E3">
            <w:pPr>
              <w:pStyle w:val="TableParagraph"/>
              <w:spacing w:before="11"/>
              <w:ind w:right="39"/>
              <w:rPr>
                <w:sz w:val="24"/>
              </w:rPr>
            </w:pPr>
          </w:p>
          <w:p w:rsidR="004C03E3" w:rsidRPr="004C03E3" w:rsidRDefault="004C03E3" w:rsidP="004C03E3">
            <w:pPr>
              <w:pStyle w:val="TableParagraph"/>
              <w:spacing w:before="11"/>
              <w:ind w:right="39"/>
              <w:rPr>
                <w:sz w:val="24"/>
              </w:rPr>
            </w:pPr>
            <w:r w:rsidRPr="004C03E3">
              <w:rPr>
                <w:sz w:val="24"/>
              </w:rPr>
              <w:t xml:space="preserve">Create a sense of pride in the children’s behaviour, achievements and success by actively recognising, celebrating and promoting positive learning choices. This will be achieved </w:t>
            </w:r>
            <w:r w:rsidRPr="004C03E3">
              <w:rPr>
                <w:sz w:val="24"/>
              </w:rPr>
              <w:lastRenderedPageBreak/>
              <w:t>through staff CPD, sending post cards home, purchasing trophies to celebrate progress, giving children cards which they can hand in for a free book and continuing with our green points scheme.</w:t>
            </w:r>
          </w:p>
          <w:p w:rsidR="004C03E3" w:rsidRPr="004C03E3" w:rsidRDefault="004C03E3" w:rsidP="004C03E3">
            <w:pPr>
              <w:pStyle w:val="TableParagraph"/>
              <w:spacing w:before="11"/>
              <w:ind w:right="39"/>
              <w:rPr>
                <w:sz w:val="24"/>
              </w:rPr>
            </w:pPr>
          </w:p>
          <w:p w:rsidR="004C03E3" w:rsidRPr="004C03E3" w:rsidRDefault="004C03E3" w:rsidP="004C03E3">
            <w:pPr>
              <w:pStyle w:val="TableParagraph"/>
              <w:spacing w:before="11"/>
              <w:ind w:right="39"/>
              <w:rPr>
                <w:sz w:val="24"/>
              </w:rPr>
            </w:pPr>
            <w:r w:rsidRPr="004C03E3">
              <w:rPr>
                <w:sz w:val="24"/>
              </w:rPr>
              <w:t>Upgrade the playground (see point one)</w:t>
            </w:r>
          </w:p>
          <w:p w:rsidR="004C03E3" w:rsidRPr="004C03E3" w:rsidRDefault="004C03E3" w:rsidP="004C03E3">
            <w:pPr>
              <w:pStyle w:val="TableParagraph"/>
              <w:spacing w:before="11"/>
              <w:ind w:right="39"/>
              <w:rPr>
                <w:sz w:val="24"/>
              </w:rPr>
            </w:pPr>
          </w:p>
          <w:p w:rsidR="004C03E3" w:rsidRPr="004C03E3" w:rsidRDefault="004C03E3" w:rsidP="004C03E3">
            <w:pPr>
              <w:pStyle w:val="TableParagraph"/>
              <w:spacing w:before="11"/>
              <w:ind w:right="39"/>
              <w:rPr>
                <w:sz w:val="24"/>
              </w:rPr>
            </w:pPr>
            <w:r w:rsidRPr="004C03E3">
              <w:rPr>
                <w:sz w:val="24"/>
              </w:rPr>
              <w:t>To continue the lunchtime support put in place (SEN lead, learning mentor, SLT and PE specialist) to develop excellence in sports and competitive sports.</w:t>
            </w:r>
          </w:p>
          <w:p w:rsidR="004C03E3" w:rsidRPr="004C03E3" w:rsidRDefault="004C03E3" w:rsidP="004C03E3">
            <w:pPr>
              <w:pStyle w:val="TableParagraph"/>
              <w:spacing w:before="11"/>
              <w:ind w:right="39"/>
              <w:rPr>
                <w:sz w:val="24"/>
              </w:rPr>
            </w:pPr>
          </w:p>
          <w:p w:rsidR="004C03E3" w:rsidRPr="004C03E3" w:rsidRDefault="004C03E3" w:rsidP="004C03E3">
            <w:pPr>
              <w:pStyle w:val="TableParagraph"/>
              <w:spacing w:before="11"/>
              <w:ind w:right="39"/>
              <w:rPr>
                <w:sz w:val="24"/>
              </w:rPr>
            </w:pPr>
            <w:r w:rsidRPr="004C03E3">
              <w:rPr>
                <w:sz w:val="24"/>
              </w:rPr>
              <w:t>Signed up and partake in intra and inter sports competitions.</w:t>
            </w:r>
          </w:p>
          <w:p w:rsidR="00B53AAB" w:rsidRDefault="00B53AAB" w:rsidP="00FD768F">
            <w:pPr>
              <w:pStyle w:val="TableParagraph"/>
              <w:spacing w:before="11"/>
              <w:ind w:right="39"/>
              <w:rPr>
                <w:sz w:val="24"/>
              </w:rPr>
            </w:pPr>
          </w:p>
        </w:tc>
      </w:tr>
      <w:tr w:rsidR="00B53AAB">
        <w:trPr>
          <w:trHeight w:val="1903"/>
        </w:trPr>
        <w:tc>
          <w:tcPr>
            <w:tcW w:w="3720" w:type="dxa"/>
            <w:gridSpan w:val="2"/>
            <w:tcBorders>
              <w:top w:val="nil"/>
              <w:bottom w:val="nil"/>
            </w:tcBorders>
          </w:tcPr>
          <w:p w:rsidR="00B53AAB" w:rsidRDefault="00B53AAB">
            <w:pPr>
              <w:pStyle w:val="TableParagraph"/>
              <w:rPr>
                <w:rFonts w:ascii="Times New Roman"/>
              </w:rPr>
            </w:pPr>
          </w:p>
        </w:tc>
        <w:tc>
          <w:tcPr>
            <w:tcW w:w="2782" w:type="dxa"/>
            <w:tcBorders>
              <w:top w:val="nil"/>
              <w:bottom w:val="nil"/>
            </w:tcBorders>
          </w:tcPr>
          <w:p w:rsidR="00B53AAB" w:rsidRDefault="00B53AAB">
            <w:pPr>
              <w:pStyle w:val="TableParagraph"/>
              <w:spacing w:before="5"/>
              <w:rPr>
                <w:rFonts w:ascii="Arial"/>
                <w:sz w:val="25"/>
              </w:rPr>
            </w:pPr>
          </w:p>
          <w:p w:rsidR="00B53AAB" w:rsidRDefault="001C242E">
            <w:pPr>
              <w:pStyle w:val="TableParagraph"/>
              <w:ind w:left="12" w:right="279"/>
              <w:rPr>
                <w:sz w:val="24"/>
              </w:rPr>
            </w:pPr>
            <w:r>
              <w:rPr>
                <w:sz w:val="24"/>
              </w:rPr>
              <w:t>Make</w:t>
            </w:r>
            <w:r w:rsidR="003E7D59">
              <w:rPr>
                <w:sz w:val="24"/>
              </w:rPr>
              <w:t xml:space="preserve"> use of the newsletter, websites and assemblies to share sporting achievements in and out of school.</w:t>
            </w:r>
          </w:p>
        </w:tc>
        <w:tc>
          <w:tcPr>
            <w:tcW w:w="1700" w:type="dxa"/>
            <w:tcBorders>
              <w:top w:val="nil"/>
              <w:bottom w:val="nil"/>
            </w:tcBorders>
          </w:tcPr>
          <w:p w:rsidR="00B53AAB" w:rsidRDefault="0068173F">
            <w:pPr>
              <w:pStyle w:val="TableParagraph"/>
              <w:ind w:left="51" w:right="51"/>
              <w:jc w:val="center"/>
              <w:rPr>
                <w:sz w:val="24"/>
              </w:rPr>
            </w:pPr>
            <w:r>
              <w:rPr>
                <w:rFonts w:ascii="Arial"/>
                <w:sz w:val="25"/>
              </w:rPr>
              <w:t xml:space="preserve"> </w:t>
            </w:r>
          </w:p>
        </w:tc>
        <w:tc>
          <w:tcPr>
            <w:tcW w:w="4043" w:type="dxa"/>
            <w:tcBorders>
              <w:top w:val="nil"/>
              <w:bottom w:val="nil"/>
            </w:tcBorders>
          </w:tcPr>
          <w:p w:rsidR="001C242E" w:rsidRPr="001C242E" w:rsidRDefault="001C242E" w:rsidP="001C242E">
            <w:pPr>
              <w:pStyle w:val="TableParagraph"/>
              <w:spacing w:before="5"/>
              <w:rPr>
                <w:rFonts w:ascii="Arial"/>
                <w:sz w:val="25"/>
                <w:u w:val="single"/>
              </w:rPr>
            </w:pPr>
            <w:r w:rsidRPr="001C242E">
              <w:rPr>
                <w:rFonts w:ascii="Arial"/>
                <w:sz w:val="25"/>
                <w:u w:val="single"/>
              </w:rPr>
              <w:t>Learning mentor:</w:t>
            </w:r>
          </w:p>
          <w:p w:rsidR="001C242E" w:rsidRPr="001C242E" w:rsidRDefault="001C242E" w:rsidP="001C242E">
            <w:pPr>
              <w:pStyle w:val="TableParagraph"/>
              <w:spacing w:before="5"/>
              <w:rPr>
                <w:rFonts w:ascii="Arial"/>
                <w:sz w:val="25"/>
              </w:rPr>
            </w:pPr>
          </w:p>
          <w:p w:rsidR="00B53AAB" w:rsidRDefault="001C242E" w:rsidP="001C242E">
            <w:pPr>
              <w:pStyle w:val="TableParagraph"/>
              <w:spacing w:before="5"/>
              <w:rPr>
                <w:rFonts w:ascii="Arial"/>
                <w:sz w:val="25"/>
              </w:rPr>
            </w:pPr>
            <w:r w:rsidRPr="001C242E">
              <w:rPr>
                <w:rFonts w:ascii="Arial"/>
                <w:sz w:val="25"/>
              </w:rPr>
              <w:t xml:space="preserve">The </w:t>
            </w:r>
            <w:r w:rsidR="00CE4A05">
              <w:rPr>
                <w:rFonts w:ascii="Arial"/>
                <w:sz w:val="25"/>
              </w:rPr>
              <w:t>pastoral care lead</w:t>
            </w:r>
            <w:r w:rsidR="00831CD5">
              <w:rPr>
                <w:rFonts w:ascii="Arial"/>
                <w:sz w:val="25"/>
              </w:rPr>
              <w:t>er</w:t>
            </w:r>
            <w:r w:rsidRPr="001C242E">
              <w:rPr>
                <w:rFonts w:ascii="Arial"/>
                <w:sz w:val="25"/>
              </w:rPr>
              <w:t xml:space="preserve"> </w:t>
            </w:r>
            <w:proofErr w:type="gramStart"/>
            <w:r w:rsidRPr="001C242E">
              <w:rPr>
                <w:rFonts w:ascii="Arial"/>
                <w:sz w:val="25"/>
              </w:rPr>
              <w:t>support</w:t>
            </w:r>
            <w:proofErr w:type="gramEnd"/>
            <w:r w:rsidRPr="001C242E">
              <w:rPr>
                <w:rFonts w:ascii="Arial"/>
                <w:sz w:val="25"/>
              </w:rPr>
              <w:t xml:space="preserve"> vulnerable and less confident pupils in playing games during lunch time. </w:t>
            </w:r>
            <w:r w:rsidR="00854C58">
              <w:rPr>
                <w:rFonts w:ascii="Arial"/>
                <w:sz w:val="25"/>
              </w:rPr>
              <w:t>H</w:t>
            </w:r>
            <w:r w:rsidRPr="001C242E">
              <w:rPr>
                <w:rFonts w:ascii="Arial"/>
                <w:sz w:val="25"/>
              </w:rPr>
              <w:t xml:space="preserve">e works with small groups of pupils to teach them how to work as a team, how to follow rules and how to share equipment. This practice has been very successful with less confident pupils actively seeking out to join her classes and sessions. Confidence has been boosted and many of the children who started out in her group now play positively </w:t>
            </w:r>
            <w:r w:rsidRPr="001C242E">
              <w:rPr>
                <w:rFonts w:ascii="Arial"/>
                <w:sz w:val="25"/>
              </w:rPr>
              <w:lastRenderedPageBreak/>
              <w:t>with their peers in a range of games.</w:t>
            </w:r>
          </w:p>
          <w:p w:rsidR="00B53AAB" w:rsidRDefault="00B53AAB">
            <w:pPr>
              <w:pStyle w:val="TableParagraph"/>
              <w:ind w:left="-1" w:right="3"/>
              <w:rPr>
                <w:sz w:val="24"/>
              </w:rPr>
            </w:pPr>
          </w:p>
        </w:tc>
        <w:tc>
          <w:tcPr>
            <w:tcW w:w="3134" w:type="dxa"/>
            <w:tcBorders>
              <w:top w:val="nil"/>
              <w:bottom w:val="nil"/>
            </w:tcBorders>
          </w:tcPr>
          <w:p w:rsidR="00B53AAB" w:rsidRDefault="00B53AAB" w:rsidP="00FD768F">
            <w:pPr>
              <w:pStyle w:val="TableParagraph"/>
              <w:ind w:right="177"/>
              <w:rPr>
                <w:sz w:val="24"/>
              </w:rPr>
            </w:pPr>
          </w:p>
        </w:tc>
      </w:tr>
      <w:tr w:rsidR="00B53AAB">
        <w:trPr>
          <w:trHeight w:val="1172"/>
        </w:trPr>
        <w:tc>
          <w:tcPr>
            <w:tcW w:w="3720" w:type="dxa"/>
            <w:gridSpan w:val="2"/>
            <w:tcBorders>
              <w:top w:val="nil"/>
              <w:bottom w:val="nil"/>
            </w:tcBorders>
          </w:tcPr>
          <w:p w:rsidR="00B53AAB" w:rsidRDefault="00B53AAB">
            <w:pPr>
              <w:pStyle w:val="TableParagraph"/>
              <w:rPr>
                <w:rFonts w:ascii="Times New Roman"/>
              </w:rPr>
            </w:pPr>
          </w:p>
        </w:tc>
        <w:tc>
          <w:tcPr>
            <w:tcW w:w="2782" w:type="dxa"/>
            <w:tcBorders>
              <w:top w:val="nil"/>
              <w:bottom w:val="nil"/>
            </w:tcBorders>
          </w:tcPr>
          <w:p w:rsidR="00B53AAB" w:rsidRDefault="003E7D59">
            <w:pPr>
              <w:pStyle w:val="TableParagraph"/>
              <w:spacing w:before="146"/>
              <w:ind w:left="12" w:right="30"/>
              <w:rPr>
                <w:sz w:val="24"/>
              </w:rPr>
            </w:pPr>
            <w:r>
              <w:rPr>
                <w:sz w:val="24"/>
              </w:rPr>
              <w:t>Use Sports Leaders at lunchtimes to facilitate play with the younger children.</w:t>
            </w:r>
          </w:p>
        </w:tc>
        <w:tc>
          <w:tcPr>
            <w:tcW w:w="1700" w:type="dxa"/>
            <w:tcBorders>
              <w:top w:val="nil"/>
              <w:bottom w:val="nil"/>
            </w:tcBorders>
          </w:tcPr>
          <w:p w:rsidR="00B53AAB" w:rsidRDefault="0068173F">
            <w:pPr>
              <w:pStyle w:val="TableParagraph"/>
              <w:spacing w:before="146"/>
              <w:ind w:left="51" w:right="51"/>
              <w:jc w:val="center"/>
              <w:rPr>
                <w:sz w:val="24"/>
              </w:rPr>
            </w:pPr>
            <w:r>
              <w:rPr>
                <w:sz w:val="24"/>
              </w:rPr>
              <w:t xml:space="preserve"> </w:t>
            </w:r>
            <w:r w:rsidR="00BB3FF0">
              <w:rPr>
                <w:sz w:val="24"/>
              </w:rPr>
              <w:t>CPOMS £2400</w:t>
            </w:r>
          </w:p>
        </w:tc>
        <w:tc>
          <w:tcPr>
            <w:tcW w:w="4043" w:type="dxa"/>
            <w:tcBorders>
              <w:top w:val="nil"/>
              <w:bottom w:val="nil"/>
            </w:tcBorders>
          </w:tcPr>
          <w:p w:rsidR="001C242E" w:rsidRPr="001C242E" w:rsidRDefault="001C242E" w:rsidP="00BB3FF0">
            <w:pPr>
              <w:pStyle w:val="TableParagraph"/>
              <w:spacing w:before="146"/>
              <w:ind w:right="404"/>
              <w:rPr>
                <w:sz w:val="24"/>
                <w:u w:val="single"/>
              </w:rPr>
            </w:pPr>
            <w:r w:rsidRPr="001C242E">
              <w:rPr>
                <w:sz w:val="24"/>
                <w:u w:val="single"/>
              </w:rPr>
              <w:t>Behaviour and learning attitude:</w:t>
            </w:r>
          </w:p>
          <w:p w:rsidR="001C242E" w:rsidRPr="001C242E" w:rsidRDefault="001C242E" w:rsidP="001C242E">
            <w:pPr>
              <w:pStyle w:val="TableParagraph"/>
              <w:spacing w:before="146"/>
              <w:ind w:left="-1" w:right="404"/>
              <w:rPr>
                <w:sz w:val="24"/>
              </w:rPr>
            </w:pPr>
          </w:p>
          <w:p w:rsidR="001C242E" w:rsidRPr="001C242E" w:rsidRDefault="001C242E" w:rsidP="001C242E">
            <w:pPr>
              <w:pStyle w:val="TableParagraph"/>
              <w:spacing w:before="146"/>
              <w:ind w:left="-1" w:right="404"/>
              <w:rPr>
                <w:sz w:val="24"/>
              </w:rPr>
            </w:pPr>
            <w:r w:rsidRPr="001C242E">
              <w:rPr>
                <w:sz w:val="24"/>
              </w:rPr>
              <w:t xml:space="preserve">CPOM records show that pupils are behaving better in and around school as the year progressed. Less incidents were recorded as a consequence of lunch time disputes. This comes as a direct result of SLT playing with children on a daily basis, the learning mentor working with our vulnerable pupils and the PE specialist teaching pupils how to play expertly by following the rules. </w:t>
            </w:r>
          </w:p>
          <w:p w:rsidR="001C242E" w:rsidRPr="001C242E" w:rsidRDefault="001C242E" w:rsidP="001C242E">
            <w:pPr>
              <w:pStyle w:val="TableParagraph"/>
              <w:spacing w:before="146"/>
              <w:ind w:left="-1" w:right="404"/>
              <w:rPr>
                <w:sz w:val="24"/>
              </w:rPr>
            </w:pPr>
          </w:p>
          <w:p w:rsidR="001C242E" w:rsidRPr="001C242E" w:rsidRDefault="001C242E" w:rsidP="001C242E">
            <w:pPr>
              <w:pStyle w:val="TableParagraph"/>
              <w:spacing w:before="146"/>
              <w:ind w:left="-1" w:right="404"/>
              <w:rPr>
                <w:sz w:val="24"/>
              </w:rPr>
            </w:pPr>
            <w:r w:rsidRPr="001C242E">
              <w:rPr>
                <w:sz w:val="24"/>
              </w:rPr>
              <w:t xml:space="preserve">During lunchtime, some of our more challenging pupils have been taught by our PE specialist and lunch time supervisor to referee matches. This has enabled them to listen to points of view and referee fairly according to match rules. In turn, this has helped them to play positively themselves and </w:t>
            </w:r>
            <w:proofErr w:type="spellStart"/>
            <w:r w:rsidRPr="001C242E">
              <w:rPr>
                <w:sz w:val="24"/>
              </w:rPr>
              <w:t>recognise</w:t>
            </w:r>
            <w:proofErr w:type="spellEnd"/>
            <w:r w:rsidRPr="001C242E">
              <w:rPr>
                <w:sz w:val="24"/>
              </w:rPr>
              <w:t xml:space="preserve"> that loss is integral to playing sporting activities. </w:t>
            </w:r>
          </w:p>
          <w:p w:rsidR="001C242E" w:rsidRPr="001C242E" w:rsidRDefault="001C242E" w:rsidP="001C242E">
            <w:pPr>
              <w:pStyle w:val="TableParagraph"/>
              <w:spacing w:before="146"/>
              <w:ind w:left="-1" w:right="404"/>
              <w:rPr>
                <w:sz w:val="24"/>
              </w:rPr>
            </w:pPr>
          </w:p>
          <w:p w:rsidR="00B53AAB" w:rsidRDefault="001C242E" w:rsidP="001C242E">
            <w:pPr>
              <w:pStyle w:val="TableParagraph"/>
              <w:spacing w:before="146"/>
              <w:ind w:left="-1" w:right="404"/>
              <w:rPr>
                <w:sz w:val="24"/>
              </w:rPr>
            </w:pPr>
            <w:r w:rsidRPr="001C242E">
              <w:rPr>
                <w:sz w:val="24"/>
              </w:rPr>
              <w:t xml:space="preserve">Children are beginning to take pride in their learning and </w:t>
            </w:r>
            <w:r w:rsidRPr="001C242E">
              <w:rPr>
                <w:sz w:val="24"/>
              </w:rPr>
              <w:lastRenderedPageBreak/>
              <w:t xml:space="preserve">achievements as reflected in improved behaviour choices. </w:t>
            </w:r>
            <w:proofErr w:type="spellStart"/>
            <w:r w:rsidRPr="001C242E">
              <w:rPr>
                <w:sz w:val="24"/>
              </w:rPr>
              <w:t>Ofsted</w:t>
            </w:r>
            <w:proofErr w:type="spellEnd"/>
            <w:r w:rsidRPr="001C242E">
              <w:rPr>
                <w:sz w:val="24"/>
              </w:rPr>
              <w:t xml:space="preserve"> mentioned that pupils help each other in lessons, that they solve problems together and that they behave well around the school.</w:t>
            </w:r>
          </w:p>
        </w:tc>
        <w:tc>
          <w:tcPr>
            <w:tcW w:w="3134" w:type="dxa"/>
            <w:tcBorders>
              <w:top w:val="nil"/>
              <w:bottom w:val="nil"/>
            </w:tcBorders>
          </w:tcPr>
          <w:p w:rsidR="00B53AAB" w:rsidRDefault="00B53AAB">
            <w:pPr>
              <w:pStyle w:val="TableParagraph"/>
              <w:rPr>
                <w:rFonts w:ascii="Times New Roman"/>
              </w:rPr>
            </w:pPr>
          </w:p>
        </w:tc>
      </w:tr>
      <w:tr w:rsidR="00B53AAB" w:rsidTr="00BB3FF0">
        <w:trPr>
          <w:trHeight w:val="2175"/>
        </w:trPr>
        <w:tc>
          <w:tcPr>
            <w:tcW w:w="3720" w:type="dxa"/>
            <w:gridSpan w:val="2"/>
            <w:tcBorders>
              <w:top w:val="nil"/>
              <w:bottom w:val="nil"/>
            </w:tcBorders>
          </w:tcPr>
          <w:p w:rsidR="00B53AAB" w:rsidRDefault="003E7D59">
            <w:pPr>
              <w:pStyle w:val="TableParagraph"/>
              <w:spacing w:before="148"/>
              <w:ind w:left="11" w:right="41"/>
              <w:rPr>
                <w:sz w:val="24"/>
              </w:rPr>
            </w:pPr>
            <w:r>
              <w:rPr>
                <w:sz w:val="24"/>
              </w:rPr>
              <w:lastRenderedPageBreak/>
              <w:t xml:space="preserve">Identify where </w:t>
            </w:r>
            <w:proofErr w:type="spellStart"/>
            <w:r>
              <w:rPr>
                <w:sz w:val="24"/>
              </w:rPr>
              <w:t>behaviour</w:t>
            </w:r>
            <w:proofErr w:type="spellEnd"/>
            <w:r>
              <w:rPr>
                <w:sz w:val="24"/>
              </w:rPr>
              <w:t xml:space="preserve"> and mental health can be helped with sports activity.</w:t>
            </w:r>
          </w:p>
        </w:tc>
        <w:tc>
          <w:tcPr>
            <w:tcW w:w="2782" w:type="dxa"/>
            <w:tcBorders>
              <w:top w:val="nil"/>
              <w:bottom w:val="nil"/>
            </w:tcBorders>
          </w:tcPr>
          <w:p w:rsidR="00B53AAB" w:rsidRDefault="003E7D59">
            <w:pPr>
              <w:pStyle w:val="TableParagraph"/>
              <w:spacing w:before="148"/>
              <w:ind w:left="12" w:right="259"/>
              <w:rPr>
                <w:sz w:val="24"/>
              </w:rPr>
            </w:pPr>
            <w:r>
              <w:rPr>
                <w:sz w:val="24"/>
              </w:rPr>
              <w:t>Children targeted and encouraged to use sports and games to improve behaviour and attitude towards learning.</w:t>
            </w:r>
          </w:p>
        </w:tc>
        <w:tc>
          <w:tcPr>
            <w:tcW w:w="1700" w:type="dxa"/>
            <w:tcBorders>
              <w:top w:val="nil"/>
              <w:bottom w:val="nil"/>
            </w:tcBorders>
          </w:tcPr>
          <w:p w:rsidR="00B53AAB" w:rsidRDefault="003E7D59">
            <w:pPr>
              <w:pStyle w:val="TableParagraph"/>
              <w:spacing w:before="148"/>
              <w:ind w:right="42"/>
              <w:rPr>
                <w:sz w:val="24"/>
              </w:rPr>
            </w:pPr>
            <w:r>
              <w:rPr>
                <w:sz w:val="24"/>
              </w:rPr>
              <w:t>£4,000 specialist sports coach/ behaviour mentor works 2 lunchtimes per week.</w:t>
            </w:r>
          </w:p>
        </w:tc>
        <w:tc>
          <w:tcPr>
            <w:tcW w:w="4043" w:type="dxa"/>
            <w:tcBorders>
              <w:top w:val="nil"/>
              <w:bottom w:val="nil"/>
            </w:tcBorders>
          </w:tcPr>
          <w:p w:rsidR="00657449" w:rsidRPr="00657449" w:rsidRDefault="00657449" w:rsidP="00657449">
            <w:pPr>
              <w:pStyle w:val="TableParagraph"/>
              <w:spacing w:before="148"/>
              <w:ind w:left="-1" w:right="40"/>
              <w:rPr>
                <w:sz w:val="24"/>
                <w:u w:val="single"/>
              </w:rPr>
            </w:pPr>
            <w:r w:rsidRPr="00657449">
              <w:rPr>
                <w:sz w:val="24"/>
                <w:u w:val="single"/>
              </w:rPr>
              <w:t>Curriculum review:</w:t>
            </w:r>
          </w:p>
          <w:p w:rsidR="00657449" w:rsidRPr="00657449" w:rsidRDefault="00657449" w:rsidP="00657449">
            <w:pPr>
              <w:pStyle w:val="TableParagraph"/>
              <w:spacing w:before="148"/>
              <w:ind w:left="-1" w:right="40"/>
              <w:rPr>
                <w:sz w:val="24"/>
              </w:rPr>
            </w:pPr>
          </w:p>
          <w:p w:rsidR="00B53AAB" w:rsidRDefault="00657449" w:rsidP="00657449">
            <w:pPr>
              <w:pStyle w:val="TableParagraph"/>
              <w:spacing w:before="148"/>
              <w:ind w:left="-1" w:right="40"/>
              <w:rPr>
                <w:sz w:val="24"/>
              </w:rPr>
            </w:pPr>
            <w:r w:rsidRPr="00657449">
              <w:rPr>
                <w:sz w:val="24"/>
              </w:rPr>
              <w:t xml:space="preserve">Leaders have reviewed the curriculum with the aim to promote an active and healthy lifestyle in a range of different subjects ranging from outdoor science investigations to collective worship values to discussions in PSHE around how to look after our mental and physical wellbeing. As a consequence, children can confidently talk about the choices they make when it comes to food (in particular lunch) and they know what a balanced diet is. More children are impressed with the lunch offer and pupils choose healthy options with their parents. In lessons, pupils have gained knowledge about the science behind living healthily and making active life style choices. This has been observed in lesson observations, book looks, learning walks and pupil voice. </w:t>
            </w:r>
          </w:p>
        </w:tc>
        <w:tc>
          <w:tcPr>
            <w:tcW w:w="3134" w:type="dxa"/>
            <w:tcBorders>
              <w:top w:val="nil"/>
              <w:bottom w:val="nil"/>
            </w:tcBorders>
          </w:tcPr>
          <w:p w:rsidR="00B53AAB" w:rsidRDefault="00B53AAB">
            <w:pPr>
              <w:pStyle w:val="TableParagraph"/>
              <w:rPr>
                <w:rFonts w:ascii="Times New Roman"/>
              </w:rPr>
            </w:pPr>
          </w:p>
        </w:tc>
      </w:tr>
      <w:tr w:rsidR="00BB3FF0">
        <w:trPr>
          <w:trHeight w:val="2175"/>
        </w:trPr>
        <w:tc>
          <w:tcPr>
            <w:tcW w:w="3720" w:type="dxa"/>
            <w:gridSpan w:val="2"/>
            <w:tcBorders>
              <w:top w:val="nil"/>
            </w:tcBorders>
          </w:tcPr>
          <w:p w:rsidR="00BB3FF0" w:rsidRDefault="00BB3FF0">
            <w:pPr>
              <w:pStyle w:val="TableParagraph"/>
              <w:spacing w:before="148"/>
              <w:ind w:left="11" w:right="41"/>
              <w:rPr>
                <w:sz w:val="24"/>
              </w:rPr>
            </w:pPr>
          </w:p>
        </w:tc>
        <w:tc>
          <w:tcPr>
            <w:tcW w:w="2782" w:type="dxa"/>
            <w:tcBorders>
              <w:top w:val="nil"/>
            </w:tcBorders>
          </w:tcPr>
          <w:p w:rsidR="00BB3FF0" w:rsidRDefault="00BB3FF0">
            <w:pPr>
              <w:pStyle w:val="TableParagraph"/>
              <w:spacing w:before="148"/>
              <w:ind w:left="12" w:right="259"/>
              <w:rPr>
                <w:sz w:val="24"/>
              </w:rPr>
            </w:pPr>
          </w:p>
        </w:tc>
        <w:tc>
          <w:tcPr>
            <w:tcW w:w="1700" w:type="dxa"/>
            <w:tcBorders>
              <w:top w:val="nil"/>
            </w:tcBorders>
          </w:tcPr>
          <w:p w:rsidR="00BB3FF0" w:rsidRDefault="00BB3FF0">
            <w:pPr>
              <w:pStyle w:val="TableParagraph"/>
              <w:spacing w:before="148"/>
              <w:ind w:right="42"/>
              <w:rPr>
                <w:sz w:val="24"/>
              </w:rPr>
            </w:pPr>
            <w:r>
              <w:rPr>
                <w:sz w:val="24"/>
              </w:rPr>
              <w:t>Total cost</w:t>
            </w:r>
          </w:p>
          <w:p w:rsidR="00BB3FF0" w:rsidRDefault="00BB3FF0">
            <w:pPr>
              <w:pStyle w:val="TableParagraph"/>
              <w:spacing w:before="148"/>
              <w:ind w:right="42"/>
              <w:rPr>
                <w:sz w:val="24"/>
              </w:rPr>
            </w:pPr>
            <w:r>
              <w:rPr>
                <w:sz w:val="24"/>
              </w:rPr>
              <w:t>£17,900</w:t>
            </w:r>
          </w:p>
        </w:tc>
        <w:tc>
          <w:tcPr>
            <w:tcW w:w="4043" w:type="dxa"/>
            <w:tcBorders>
              <w:top w:val="nil"/>
            </w:tcBorders>
          </w:tcPr>
          <w:p w:rsidR="00BB3FF0" w:rsidRPr="00657449" w:rsidRDefault="00BB3FF0" w:rsidP="00657449">
            <w:pPr>
              <w:pStyle w:val="TableParagraph"/>
              <w:spacing w:before="148"/>
              <w:ind w:left="-1" w:right="40"/>
              <w:rPr>
                <w:sz w:val="24"/>
                <w:u w:val="single"/>
              </w:rPr>
            </w:pPr>
          </w:p>
        </w:tc>
        <w:tc>
          <w:tcPr>
            <w:tcW w:w="3134" w:type="dxa"/>
            <w:tcBorders>
              <w:top w:val="nil"/>
            </w:tcBorders>
          </w:tcPr>
          <w:p w:rsidR="00BB3FF0" w:rsidRDefault="00BB3FF0">
            <w:pPr>
              <w:pStyle w:val="TableParagraph"/>
              <w:rPr>
                <w:rFonts w:ascii="Times New Roman"/>
              </w:rPr>
            </w:pPr>
          </w:p>
        </w:tc>
      </w:tr>
    </w:tbl>
    <w:p w:rsidR="00B53AAB" w:rsidRDefault="003E7D59">
      <w:pPr>
        <w:pStyle w:val="BodyText"/>
        <w:tabs>
          <w:tab w:val="left" w:pos="6089"/>
        </w:tabs>
        <w:spacing w:line="271" w:lineRule="exact"/>
        <w:ind w:left="720"/>
        <w:rPr>
          <w:rFonts w:ascii="Arial"/>
        </w:rPr>
      </w:pPr>
      <w:r>
        <w:rPr>
          <w:noProof/>
          <w:lang w:val="en-GB" w:eastAsia="en-GB"/>
        </w:rPr>
        <w:lastRenderedPageBreak/>
        <mc:AlternateContent>
          <mc:Choice Requires="wpg">
            <w:drawing>
              <wp:anchor distT="0" distB="0" distL="114300" distR="114300" simplePos="0" relativeHeight="15734784" behindDoc="0" locked="0" layoutInCell="1" allowOverlap="1">
                <wp:simplePos x="0" y="0"/>
                <wp:positionH relativeFrom="page">
                  <wp:posOffset>5396230</wp:posOffset>
                </wp:positionH>
                <wp:positionV relativeFrom="paragraph">
                  <wp:posOffset>54610</wp:posOffset>
                </wp:positionV>
                <wp:extent cx="1316990" cy="224790"/>
                <wp:effectExtent l="0" t="0" r="0" b="0"/>
                <wp:wrapNone/>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224790"/>
                          <a:chOff x="8498" y="86"/>
                          <a:chExt cx="2074" cy="354"/>
                        </a:xfrm>
                      </wpg:grpSpPr>
                      <pic:pic xmlns:pic="http://schemas.openxmlformats.org/drawingml/2006/picture">
                        <pic:nvPicPr>
                          <pic:cNvPr id="3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498" y="90"/>
                            <a:ext cx="425"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844" y="86"/>
                            <a:ext cx="728"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985" y="141"/>
                            <a:ext cx="81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102557" id="Group 15" o:spid="_x0000_s1026" style="position:absolute;margin-left:424.9pt;margin-top:4.3pt;width:103.7pt;height:17.7pt;z-index:15734784;mso-position-horizontal-relative:page" coordorigin="8498,86" coordsize="2074,3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">
                <v:shape id="Picture 18" o:spid="_x0000_s1027" type="#_x0000_t75" style="position:absolute;left:8498;top:90;width:425;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">
                  <v:imagedata r:id="rId8" o:title=""/>
                </v:shape>
                <v:shape id="Picture 17" o:spid="_x0000_s1028" type="#_x0000_t75" style="position:absolute;left:9844;top:86;width:72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">
                  <v:imagedata r:id="rId9" o:title=""/>
                </v:shape>
                <v:shape id="Picture 16" o:spid="_x0000_s1029" type="#_x0000_t75" style="position:absolute;left:8985;top:141;width:816;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">
                  <v:imagedata r:id="rId10" o:title=""/>
                </v:shape>
                <w10:wrap anchorx="page"/>
              </v:group>
            </w:pict>
          </mc:Fallback>
        </mc:AlternateContent>
      </w:r>
      <w:r>
        <w:rPr>
          <w:noProof/>
          <w:lang w:val="en-GB" w:eastAsia="en-GB"/>
        </w:rPr>
        <w:drawing>
          <wp:anchor distT="0" distB="0" distL="0" distR="0" simplePos="0" relativeHeight="15735296" behindDoc="0" locked="0" layoutInCell="1" allowOverlap="1">
            <wp:simplePos x="0" y="0"/>
            <wp:positionH relativeFrom="page">
              <wp:posOffset>4834128</wp:posOffset>
            </wp:positionH>
            <wp:positionV relativeFrom="paragraph">
              <wp:posOffset>34848</wp:posOffset>
            </wp:positionV>
            <wp:extent cx="502920" cy="251460"/>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1" cstate="print"/>
                    <a:stretch>
                      <a:fillRect/>
                    </a:stretch>
                  </pic:blipFill>
                  <pic:spPr>
                    <a:xfrm>
                      <a:off x="0" y="0"/>
                      <a:ext cx="502920" cy="251460"/>
                    </a:xfrm>
                    <a:prstGeom prst="rect">
                      <a:avLst/>
                    </a:prstGeom>
                  </pic:spPr>
                </pic:pic>
              </a:graphicData>
            </a:graphic>
          </wp:anchor>
        </w:drawing>
      </w:r>
      <w:r>
        <w:rPr>
          <w:noProof/>
          <w:lang w:val="en-GB" w:eastAsia="en-GB"/>
        </w:rPr>
        <w:drawing>
          <wp:anchor distT="0" distB="0" distL="0" distR="0" simplePos="0" relativeHeight="487111680" behindDoc="1" locked="0" layoutInCell="1" allowOverlap="1">
            <wp:simplePos x="0" y="0"/>
            <wp:positionH relativeFrom="page">
              <wp:posOffset>1197863</wp:posOffset>
            </wp:positionH>
            <wp:positionV relativeFrom="paragraph">
              <wp:posOffset>11988</wp:posOffset>
            </wp:positionV>
            <wp:extent cx="871727" cy="269748"/>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2" cstate="print"/>
                    <a:stretch>
                      <a:fillRect/>
                    </a:stretch>
                  </pic:blipFill>
                  <pic:spPr>
                    <a:xfrm>
                      <a:off x="0" y="0"/>
                      <a:ext cx="871727" cy="269748"/>
                    </a:xfrm>
                    <a:prstGeom prst="rect">
                      <a:avLst/>
                    </a:prstGeom>
                  </pic:spPr>
                </pic:pic>
              </a:graphicData>
            </a:graphic>
          </wp:anchor>
        </w:drawing>
      </w:r>
      <w:r>
        <w:rPr>
          <w:noProof/>
          <w:lang w:val="en-GB" w:eastAsia="en-GB"/>
        </w:rPr>
        <w:drawing>
          <wp:anchor distT="0" distB="0" distL="0" distR="0" simplePos="0" relativeHeight="487112192" behindDoc="1" locked="0" layoutInCell="1" allowOverlap="1">
            <wp:simplePos x="0" y="0"/>
            <wp:positionH relativeFrom="page">
              <wp:posOffset>2138172</wp:posOffset>
            </wp:positionH>
            <wp:positionV relativeFrom="paragraph">
              <wp:posOffset>18084</wp:posOffset>
            </wp:positionV>
            <wp:extent cx="687324" cy="257556"/>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3" cstate="print"/>
                    <a:stretch>
                      <a:fillRect/>
                    </a:stretch>
                  </pic:blipFill>
                  <pic:spPr>
                    <a:xfrm>
                      <a:off x="0" y="0"/>
                      <a:ext cx="687324" cy="257556"/>
                    </a:xfrm>
                    <a:prstGeom prst="rect">
                      <a:avLst/>
                    </a:prstGeom>
                  </pic:spPr>
                </pic:pic>
              </a:graphicData>
            </a:graphic>
          </wp:anchor>
        </w:drawing>
      </w:r>
      <w:r>
        <w:rPr>
          <w:rFonts w:ascii="Arial"/>
          <w:color w:val="221F1F"/>
          <w:position w:val="2"/>
        </w:rPr>
        <w:t>Created</w:t>
      </w:r>
      <w:r>
        <w:rPr>
          <w:rFonts w:ascii="Arial"/>
          <w:color w:val="221F1F"/>
          <w:spacing w:val="-41"/>
          <w:position w:val="2"/>
        </w:rPr>
        <w:t xml:space="preserve"> </w:t>
      </w:r>
      <w:r>
        <w:rPr>
          <w:rFonts w:ascii="Arial"/>
          <w:color w:val="221F1F"/>
          <w:position w:val="2"/>
        </w:rPr>
        <w:t>by:</w:t>
      </w:r>
      <w:r>
        <w:rPr>
          <w:rFonts w:ascii="Arial"/>
          <w:color w:val="221F1F"/>
          <w:position w:val="2"/>
        </w:rPr>
        <w:tab/>
      </w:r>
      <w:r>
        <w:rPr>
          <w:rFonts w:ascii="Arial"/>
          <w:color w:val="221F1F"/>
        </w:rPr>
        <w:t>Supported</w:t>
      </w:r>
      <w:r>
        <w:rPr>
          <w:rFonts w:ascii="Arial"/>
          <w:color w:val="221F1F"/>
          <w:spacing w:val="-40"/>
        </w:rPr>
        <w:t xml:space="preserve"> </w:t>
      </w:r>
      <w:r>
        <w:rPr>
          <w:rFonts w:ascii="Arial"/>
          <w:color w:val="221F1F"/>
        </w:rPr>
        <w:t>by:</w:t>
      </w:r>
    </w:p>
    <w:p w:rsidR="00B53AAB" w:rsidRDefault="00B53AAB">
      <w:pPr>
        <w:spacing w:line="271" w:lineRule="exact"/>
        <w:rPr>
          <w:rFonts w:ascii="Arial"/>
        </w:rPr>
        <w:sectPr w:rsidR="00B53AAB">
          <w:pgSz w:w="16850" w:h="11920" w:orient="landscape"/>
          <w:pgMar w:top="400" w:right="560" w:bottom="0" w:left="0" w:header="720" w:footer="720" w:gutter="0"/>
          <w:cols w:space="720"/>
        </w:sectPr>
      </w:pPr>
    </w:p>
    <w:p w:rsidR="00B53AAB" w:rsidRDefault="003E7D59">
      <w:pPr>
        <w:pStyle w:val="BodyText"/>
        <w:rPr>
          <w:rFonts w:ascii="Arial"/>
          <w:sz w:val="20"/>
        </w:rPr>
      </w:pPr>
      <w:r>
        <w:rPr>
          <w:noProof/>
          <w:lang w:val="en-GB" w:eastAsia="en-GB"/>
        </w:rPr>
        <w:lastRenderedPageBreak/>
        <mc:AlternateContent>
          <mc:Choice Requires="wps">
            <w:drawing>
              <wp:anchor distT="0" distB="0" distL="114300" distR="114300" simplePos="0" relativeHeight="15738880" behindDoc="0" locked="0" layoutInCell="1" allowOverlap="1">
                <wp:simplePos x="0" y="0"/>
                <wp:positionH relativeFrom="page">
                  <wp:posOffset>463550</wp:posOffset>
                </wp:positionH>
                <wp:positionV relativeFrom="page">
                  <wp:posOffset>457200</wp:posOffset>
                </wp:positionV>
                <wp:extent cx="9785350" cy="6687820"/>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0" cy="668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759"/>
                              <w:gridCol w:w="3459"/>
                              <w:gridCol w:w="1664"/>
                              <w:gridCol w:w="3423"/>
                              <w:gridCol w:w="3077"/>
                            </w:tblGrid>
                            <w:tr w:rsidR="00B53AAB">
                              <w:trPr>
                                <w:trHeight w:val="383"/>
                              </w:trPr>
                              <w:tc>
                                <w:tcPr>
                                  <w:tcW w:w="12305" w:type="dxa"/>
                                  <w:gridSpan w:val="4"/>
                                  <w:vMerge w:val="restart"/>
                                </w:tcPr>
                                <w:p w:rsidR="00B53AAB" w:rsidRDefault="003E7D59">
                                  <w:pPr>
                                    <w:pStyle w:val="TableParagraph"/>
                                    <w:spacing w:line="261" w:lineRule="exact"/>
                                    <w:ind w:left="40"/>
                                    <w:rPr>
                                      <w:sz w:val="24"/>
                                    </w:rPr>
                                  </w:pPr>
                                  <w:r>
                                    <w:rPr>
                                      <w:b/>
                                      <w:color w:val="00569F"/>
                                      <w:sz w:val="24"/>
                                    </w:rPr>
                                    <w:t xml:space="preserve">Key indicator 3: </w:t>
                                  </w:r>
                                  <w:r>
                                    <w:rPr>
                                      <w:color w:val="00569F"/>
                                      <w:sz w:val="24"/>
                                    </w:rPr>
                                    <w:t>Increased confidence, knowledge and skills of all staff in teaching PE and sport</w:t>
                                  </w:r>
                                </w:p>
                              </w:tc>
                              <w:tc>
                                <w:tcPr>
                                  <w:tcW w:w="3077" w:type="dxa"/>
                                </w:tcPr>
                                <w:p w:rsidR="00B53AAB" w:rsidRDefault="003E7D59">
                                  <w:pPr>
                                    <w:pStyle w:val="TableParagraph"/>
                                    <w:spacing w:line="258" w:lineRule="exact"/>
                                    <w:ind w:left="37"/>
                                    <w:rPr>
                                      <w:sz w:val="24"/>
                                    </w:rPr>
                                  </w:pPr>
                                  <w:r>
                                    <w:rPr>
                                      <w:color w:val="221F1F"/>
                                      <w:sz w:val="24"/>
                                    </w:rPr>
                                    <w:t>Percentage of total allocation:</w:t>
                                  </w:r>
                                </w:p>
                              </w:tc>
                            </w:tr>
                            <w:tr w:rsidR="00B53AAB">
                              <w:trPr>
                                <w:trHeight w:val="290"/>
                              </w:trPr>
                              <w:tc>
                                <w:tcPr>
                                  <w:tcW w:w="12305" w:type="dxa"/>
                                  <w:gridSpan w:val="4"/>
                                  <w:vMerge/>
                                  <w:tcBorders>
                                    <w:top w:val="nil"/>
                                  </w:tcBorders>
                                </w:tcPr>
                                <w:p w:rsidR="00B53AAB" w:rsidRDefault="00B53AAB">
                                  <w:pPr>
                                    <w:rPr>
                                      <w:sz w:val="2"/>
                                      <w:szCs w:val="2"/>
                                    </w:rPr>
                                  </w:pPr>
                                </w:p>
                              </w:tc>
                              <w:tc>
                                <w:tcPr>
                                  <w:tcW w:w="3077" w:type="dxa"/>
                                </w:tcPr>
                                <w:p w:rsidR="00B53AAB" w:rsidRDefault="003E02BF">
                                  <w:pPr>
                                    <w:pStyle w:val="TableParagraph"/>
                                    <w:spacing w:line="259" w:lineRule="exact"/>
                                    <w:ind w:left="137" w:right="107"/>
                                    <w:jc w:val="center"/>
                                    <w:rPr>
                                      <w:sz w:val="24"/>
                                    </w:rPr>
                                  </w:pPr>
                                  <w:r>
                                    <w:rPr>
                                      <w:color w:val="221F1F"/>
                                      <w:w w:val="90"/>
                                      <w:sz w:val="24"/>
                                    </w:rPr>
                                    <w:t>16</w:t>
                                  </w:r>
                                  <w:r w:rsidR="003E7D59">
                                    <w:rPr>
                                      <w:color w:val="221F1F"/>
                                      <w:w w:val="90"/>
                                      <w:sz w:val="24"/>
                                    </w:rPr>
                                    <w:t>%</w:t>
                                  </w:r>
                                </w:p>
                              </w:tc>
                            </w:tr>
                            <w:tr w:rsidR="00B53AAB">
                              <w:trPr>
                                <w:trHeight w:val="594"/>
                              </w:trPr>
                              <w:tc>
                                <w:tcPr>
                                  <w:tcW w:w="3759" w:type="dxa"/>
                                </w:tcPr>
                                <w:p w:rsidR="00B53AAB" w:rsidRDefault="003E7D59">
                                  <w:pPr>
                                    <w:pStyle w:val="TableParagraph"/>
                                    <w:spacing w:line="236" w:lineRule="exact"/>
                                    <w:ind w:left="207" w:right="159"/>
                                    <w:jc w:val="center"/>
                                    <w:rPr>
                                      <w:sz w:val="24"/>
                                    </w:rPr>
                                  </w:pPr>
                                  <w:proofErr w:type="spellStart"/>
                                  <w:r>
                                    <w:rPr>
                                      <w:color w:val="221F1F"/>
                                      <w:sz w:val="24"/>
                                    </w:rPr>
                                    <w:t>Schoolfocuswithclarityonintended</w:t>
                                  </w:r>
                                  <w:proofErr w:type="spellEnd"/>
                                </w:p>
                                <w:p w:rsidR="00B53AAB" w:rsidRDefault="003E7D59">
                                  <w:pPr>
                                    <w:pStyle w:val="TableParagraph"/>
                                    <w:spacing w:line="268" w:lineRule="exact"/>
                                    <w:ind w:left="207" w:right="155"/>
                                    <w:jc w:val="center"/>
                                    <w:rPr>
                                      <w:sz w:val="24"/>
                                    </w:rPr>
                                  </w:pPr>
                                  <w:r>
                                    <w:rPr>
                                      <w:b/>
                                      <w:color w:val="221F1F"/>
                                      <w:sz w:val="24"/>
                                    </w:rPr>
                                    <w:t>impact on pupils</w:t>
                                  </w:r>
                                  <w:r>
                                    <w:rPr>
                                      <w:color w:val="221F1F"/>
                                      <w:sz w:val="24"/>
                                    </w:rPr>
                                    <w:t>:</w:t>
                                  </w:r>
                                </w:p>
                              </w:tc>
                              <w:tc>
                                <w:tcPr>
                                  <w:tcW w:w="3459" w:type="dxa"/>
                                </w:tcPr>
                                <w:p w:rsidR="00B53AAB" w:rsidRDefault="003E7D59">
                                  <w:pPr>
                                    <w:pStyle w:val="TableParagraph"/>
                                    <w:spacing w:line="261" w:lineRule="exact"/>
                                    <w:ind w:right="770"/>
                                    <w:jc w:val="right"/>
                                    <w:rPr>
                                      <w:sz w:val="24"/>
                                    </w:rPr>
                                  </w:pPr>
                                  <w:r>
                                    <w:rPr>
                                      <w:color w:val="221F1F"/>
                                      <w:sz w:val="24"/>
                                    </w:rPr>
                                    <w:t>Actions to achieve:</w:t>
                                  </w:r>
                                </w:p>
                              </w:tc>
                              <w:tc>
                                <w:tcPr>
                                  <w:tcW w:w="1664" w:type="dxa"/>
                                </w:tcPr>
                                <w:p w:rsidR="00B53AAB" w:rsidRDefault="003E7D59">
                                  <w:pPr>
                                    <w:pStyle w:val="TableParagraph"/>
                                    <w:spacing w:before="6" w:line="199" w:lineRule="auto"/>
                                    <w:ind w:left="68" w:firstLine="384"/>
                                    <w:rPr>
                                      <w:sz w:val="24"/>
                                    </w:rPr>
                                  </w:pPr>
                                  <w:r>
                                    <w:rPr>
                                      <w:color w:val="221F1F"/>
                                      <w:sz w:val="24"/>
                                    </w:rPr>
                                    <w:t>Funding allocated: £500</w:t>
                                  </w:r>
                                </w:p>
                              </w:tc>
                              <w:tc>
                                <w:tcPr>
                                  <w:tcW w:w="3423" w:type="dxa"/>
                                </w:tcPr>
                                <w:p w:rsidR="00B53AAB" w:rsidRDefault="003E7D59">
                                  <w:pPr>
                                    <w:pStyle w:val="TableParagraph"/>
                                    <w:spacing w:line="261" w:lineRule="exact"/>
                                    <w:ind w:right="633"/>
                                    <w:jc w:val="right"/>
                                    <w:rPr>
                                      <w:sz w:val="24"/>
                                    </w:rPr>
                                  </w:pPr>
                                  <w:r>
                                    <w:rPr>
                                      <w:color w:val="221F1F"/>
                                      <w:sz w:val="24"/>
                                    </w:rPr>
                                    <w:t>Evidence and impact:</w:t>
                                  </w:r>
                                </w:p>
                              </w:tc>
                              <w:tc>
                                <w:tcPr>
                                  <w:tcW w:w="3077" w:type="dxa"/>
                                </w:tcPr>
                                <w:p w:rsidR="00B53AAB" w:rsidRDefault="003E7D59">
                                  <w:pPr>
                                    <w:pStyle w:val="TableParagraph"/>
                                    <w:spacing w:line="258" w:lineRule="exact"/>
                                    <w:ind w:left="146" w:right="107"/>
                                    <w:jc w:val="center"/>
                                    <w:rPr>
                                      <w:sz w:val="24"/>
                                    </w:rPr>
                                  </w:pPr>
                                  <w:r>
                                    <w:rPr>
                                      <w:color w:val="221F1F"/>
                                      <w:sz w:val="24"/>
                                    </w:rPr>
                                    <w:t>Sustainability and suggested</w:t>
                                  </w:r>
                                </w:p>
                                <w:p w:rsidR="00B53AAB" w:rsidRDefault="003E7D59">
                                  <w:pPr>
                                    <w:pStyle w:val="TableParagraph"/>
                                    <w:spacing w:line="290" w:lineRule="exact"/>
                                    <w:ind w:left="146" w:right="101"/>
                                    <w:jc w:val="center"/>
                                    <w:rPr>
                                      <w:sz w:val="24"/>
                                    </w:rPr>
                                  </w:pPr>
                                  <w:r>
                                    <w:rPr>
                                      <w:color w:val="221F1F"/>
                                      <w:sz w:val="24"/>
                                    </w:rPr>
                                    <w:t>next steps:</w:t>
                                  </w:r>
                                </w:p>
                              </w:tc>
                            </w:tr>
                            <w:tr w:rsidR="00B53AAB">
                              <w:trPr>
                                <w:trHeight w:val="4396"/>
                              </w:trPr>
                              <w:tc>
                                <w:tcPr>
                                  <w:tcW w:w="3759" w:type="dxa"/>
                                </w:tcPr>
                                <w:p w:rsidR="00B53AAB" w:rsidRDefault="003E7D59">
                                  <w:pPr>
                                    <w:pStyle w:val="TableParagraph"/>
                                    <w:spacing w:before="1"/>
                                    <w:ind w:left="11" w:right="72"/>
                                    <w:rPr>
                                      <w:sz w:val="24"/>
                                    </w:rPr>
                                  </w:pPr>
                                  <w:r>
                                    <w:rPr>
                                      <w:sz w:val="24"/>
                                    </w:rPr>
                                    <w:t>To improve teacher confidence when teaching PE.</w:t>
                                  </w:r>
                                </w:p>
                              </w:tc>
                              <w:tc>
                                <w:tcPr>
                                  <w:tcW w:w="3459" w:type="dxa"/>
                                </w:tcPr>
                                <w:p w:rsidR="00B53AAB" w:rsidRDefault="003E7D59">
                                  <w:pPr>
                                    <w:pStyle w:val="TableParagraph"/>
                                    <w:spacing w:before="1"/>
                                    <w:ind w:left="9" w:right="14"/>
                                    <w:rPr>
                                      <w:sz w:val="24"/>
                                    </w:rPr>
                                  </w:pPr>
                                  <w:r>
                                    <w:rPr>
                                      <w:sz w:val="24"/>
                                    </w:rPr>
                                    <w:t>Revised PE scheme of work makes the teaching of PE clear and provides effective examples of what the lessons would look like in practice.</w:t>
                                  </w:r>
                                </w:p>
                                <w:p w:rsidR="00B53AAB" w:rsidRDefault="00B53AAB">
                                  <w:pPr>
                                    <w:pStyle w:val="TableParagraph"/>
                                    <w:spacing w:before="5"/>
                                    <w:rPr>
                                      <w:rFonts w:ascii="Arial"/>
                                      <w:sz w:val="25"/>
                                    </w:rPr>
                                  </w:pPr>
                                </w:p>
                                <w:p w:rsidR="00B53AAB" w:rsidRDefault="003E7D59">
                                  <w:pPr>
                                    <w:pStyle w:val="TableParagraph"/>
                                    <w:ind w:left="9" w:right="172"/>
                                    <w:rPr>
                                      <w:sz w:val="24"/>
                                    </w:rPr>
                                  </w:pPr>
                                  <w:r>
                                    <w:rPr>
                                      <w:sz w:val="24"/>
                                    </w:rPr>
                                    <w:t>Well-structured lessons taught following modelling of PE lessons by experienced staff. PE lead to lead an inset on teaching PE effectively (during assemblies or on Monday after school)</w:t>
                                  </w:r>
                                </w:p>
                              </w:tc>
                              <w:tc>
                                <w:tcPr>
                                  <w:tcW w:w="1664" w:type="dxa"/>
                                </w:tcPr>
                                <w:p w:rsidR="00B53AAB" w:rsidRDefault="003E7D59">
                                  <w:pPr>
                                    <w:pStyle w:val="TableParagraph"/>
                                    <w:spacing w:before="1"/>
                                    <w:ind w:left="37" w:right="19" w:firstLine="127"/>
                                    <w:jc w:val="both"/>
                                    <w:rPr>
                                      <w:sz w:val="24"/>
                                    </w:rPr>
                                  </w:pPr>
                                  <w:r>
                                    <w:rPr>
                                      <w:sz w:val="24"/>
                                    </w:rPr>
                                    <w:t>Cover time to implement the new PE scheme:</w:t>
                                  </w:r>
                                </w:p>
                                <w:p w:rsidR="00B53AAB" w:rsidRDefault="003E7D59">
                                  <w:pPr>
                                    <w:pStyle w:val="TableParagraph"/>
                                    <w:spacing w:line="292" w:lineRule="exact"/>
                                    <w:ind w:left="69" w:right="49"/>
                                    <w:jc w:val="center"/>
                                    <w:rPr>
                                      <w:sz w:val="24"/>
                                    </w:rPr>
                                  </w:pPr>
                                  <w:r>
                                    <w:rPr>
                                      <w:sz w:val="24"/>
                                    </w:rPr>
                                    <w:t>£500</w:t>
                                  </w:r>
                                </w:p>
                                <w:p w:rsidR="00B53AAB" w:rsidRDefault="00B53AAB">
                                  <w:pPr>
                                    <w:pStyle w:val="TableParagraph"/>
                                    <w:rPr>
                                      <w:rFonts w:ascii="Arial"/>
                                      <w:sz w:val="24"/>
                                    </w:rPr>
                                  </w:pPr>
                                </w:p>
                                <w:p w:rsidR="00B53AAB" w:rsidRDefault="00B53AAB">
                                  <w:pPr>
                                    <w:pStyle w:val="TableParagraph"/>
                                    <w:rPr>
                                      <w:rFonts w:ascii="Arial"/>
                                      <w:sz w:val="27"/>
                                    </w:rPr>
                                  </w:pPr>
                                </w:p>
                                <w:p w:rsidR="00B53AAB" w:rsidRDefault="003E7D59">
                                  <w:pPr>
                                    <w:pStyle w:val="TableParagraph"/>
                                    <w:ind w:left="69" w:right="50"/>
                                    <w:jc w:val="center"/>
                                    <w:rPr>
                                      <w:sz w:val="24"/>
                                    </w:rPr>
                                  </w:pPr>
                                  <w:r>
                                    <w:rPr>
                                      <w:sz w:val="24"/>
                                    </w:rPr>
                                    <w:t>n/a</w:t>
                                  </w:r>
                                </w:p>
                              </w:tc>
                              <w:tc>
                                <w:tcPr>
                                  <w:tcW w:w="3423" w:type="dxa"/>
                                </w:tcPr>
                                <w:p w:rsidR="00BC1FD7" w:rsidRDefault="00BC1FD7" w:rsidP="00BC1FD7">
                                  <w:pPr>
                                    <w:pStyle w:val="TableParagraph"/>
                                    <w:ind w:left="8" w:right="81"/>
                                    <w:rPr>
                                      <w:sz w:val="24"/>
                                      <w:u w:val="single"/>
                                    </w:rPr>
                                  </w:pPr>
                                  <w:r w:rsidRPr="00BC1FD7">
                                    <w:rPr>
                                      <w:sz w:val="24"/>
                                      <w:u w:val="single"/>
                                    </w:rPr>
                                    <w:t>PE specialist:</w:t>
                                  </w:r>
                                </w:p>
                                <w:p w:rsidR="00BC1FD7" w:rsidRPr="00BC1FD7" w:rsidRDefault="00BC1FD7" w:rsidP="00BC1FD7">
                                  <w:pPr>
                                    <w:pStyle w:val="TableParagraph"/>
                                    <w:ind w:left="8" w:right="81"/>
                                    <w:rPr>
                                      <w:sz w:val="24"/>
                                      <w:u w:val="single"/>
                                    </w:rPr>
                                  </w:pPr>
                                </w:p>
                                <w:p w:rsidR="00B53AAB" w:rsidRDefault="00BC1FD7" w:rsidP="00BC1FD7">
                                  <w:pPr>
                                    <w:pStyle w:val="TableParagraph"/>
                                    <w:ind w:left="8" w:right="81"/>
                                    <w:rPr>
                                      <w:sz w:val="24"/>
                                    </w:rPr>
                                  </w:pPr>
                                  <w:r w:rsidRPr="00BC1FD7">
                                    <w:rPr>
                                      <w:sz w:val="24"/>
                                    </w:rPr>
                                    <w:t xml:space="preserve">Our PE specialist has led regular sessions for every class. Lesson observations, learning walks and pupil voice show that challenge and progression have been added to lessons. The coach has particularly </w:t>
                                  </w:r>
                                  <w:proofErr w:type="spellStart"/>
                                  <w:r w:rsidRPr="00BC1FD7">
                                    <w:rPr>
                                      <w:sz w:val="24"/>
                                    </w:rPr>
                                    <w:t>focussed</w:t>
                                  </w:r>
                                  <w:proofErr w:type="spellEnd"/>
                                  <w:r w:rsidRPr="00BC1FD7">
                                    <w:rPr>
                                      <w:sz w:val="24"/>
                                    </w:rPr>
                                    <w:t xml:space="preserve"> on those pupils who perhaps lack confidence in PE and boosted their esteem through differentiation, modelling and positive reinforcements. Skills, knowledge, fitness levels and engagement have all improved because of the high quality lessons. During the lockdown, the specialist created twice weekly fitness videos for pupils, parents and staff which were popular and greatly appreciated.</w:t>
                                  </w:r>
                                </w:p>
                                <w:p w:rsidR="00BC1FD7" w:rsidRDefault="00BC1FD7" w:rsidP="00BC1FD7">
                                  <w:pPr>
                                    <w:pStyle w:val="TableParagraph"/>
                                    <w:ind w:left="8" w:right="81"/>
                                    <w:rPr>
                                      <w:sz w:val="24"/>
                                    </w:rPr>
                                  </w:pPr>
                                </w:p>
                                <w:p w:rsidR="00BC1FD7" w:rsidRPr="00BC1FD7" w:rsidRDefault="00BC1FD7" w:rsidP="00BC1FD7">
                                  <w:pPr>
                                    <w:pStyle w:val="TableParagraph"/>
                                    <w:ind w:left="8" w:right="81"/>
                                    <w:rPr>
                                      <w:sz w:val="24"/>
                                      <w:u w:val="single"/>
                                    </w:rPr>
                                  </w:pPr>
                                  <w:r w:rsidRPr="00BC1FD7">
                                    <w:rPr>
                                      <w:sz w:val="24"/>
                                      <w:u w:val="single"/>
                                    </w:rPr>
                                    <w:t>CPD:</w:t>
                                  </w:r>
                                </w:p>
                                <w:p w:rsidR="00BC1FD7" w:rsidRPr="00BC1FD7" w:rsidRDefault="00BC1FD7" w:rsidP="00BC1FD7">
                                  <w:pPr>
                                    <w:pStyle w:val="TableParagraph"/>
                                    <w:ind w:left="8" w:right="81"/>
                                    <w:rPr>
                                      <w:sz w:val="24"/>
                                    </w:rPr>
                                  </w:pPr>
                                </w:p>
                                <w:p w:rsidR="00BC1FD7" w:rsidRDefault="00BC1FD7" w:rsidP="00BC1FD7">
                                  <w:pPr>
                                    <w:pStyle w:val="TableParagraph"/>
                                    <w:ind w:left="8" w:right="81"/>
                                    <w:rPr>
                                      <w:sz w:val="24"/>
                                    </w:rPr>
                                  </w:pPr>
                                  <w:r w:rsidRPr="00BC1FD7">
                                    <w:rPr>
                                      <w:sz w:val="24"/>
                                    </w:rPr>
                                    <w:t>Our PE specialist has led model lessons and CPD for teachers. Teachers are more knowledgeable how to create progression within a lesson and how to use PE resources effectively so all pupils are kept active throughout the lesson. Through CPD and model lessons, staff know how to use the PE Sports website, how to use the lesson plans and how to execute them effectively. Staff regularly ask for advice before a session to ensure all children are challenged appropriately.</w:t>
                                  </w:r>
                                </w:p>
                              </w:tc>
                              <w:tc>
                                <w:tcPr>
                                  <w:tcW w:w="3077" w:type="dxa"/>
                                </w:tcPr>
                                <w:p w:rsidR="00B53AAB" w:rsidRDefault="00B53AAB">
                                  <w:pPr>
                                    <w:pStyle w:val="TableParagraph"/>
                                    <w:spacing w:before="1"/>
                                    <w:ind w:left="8" w:right="102"/>
                                    <w:rPr>
                                      <w:sz w:val="24"/>
                                    </w:rPr>
                                  </w:pPr>
                                </w:p>
                              </w:tc>
                            </w:tr>
                            <w:tr w:rsidR="00B53AAB">
                              <w:trPr>
                                <w:trHeight w:val="304"/>
                              </w:trPr>
                              <w:tc>
                                <w:tcPr>
                                  <w:tcW w:w="12305" w:type="dxa"/>
                                  <w:gridSpan w:val="4"/>
                                  <w:vMerge w:val="restart"/>
                                </w:tcPr>
                                <w:p w:rsidR="00B53AAB" w:rsidRDefault="003E7D59">
                                  <w:pPr>
                                    <w:pStyle w:val="TableParagraph"/>
                                    <w:spacing w:line="261" w:lineRule="exact"/>
                                    <w:ind w:left="40"/>
                                    <w:rPr>
                                      <w:sz w:val="24"/>
                                    </w:rPr>
                                  </w:pPr>
                                  <w:r>
                                    <w:rPr>
                                      <w:b/>
                                      <w:color w:val="00569F"/>
                                      <w:sz w:val="24"/>
                                    </w:rPr>
                                    <w:t xml:space="preserve">Key indicator 4: </w:t>
                                  </w:r>
                                  <w:r>
                                    <w:rPr>
                                      <w:color w:val="00569F"/>
                                      <w:sz w:val="24"/>
                                    </w:rPr>
                                    <w:t>Broader experience of a range of sports and activities offered to all pupils</w:t>
                                  </w:r>
                                </w:p>
                              </w:tc>
                              <w:tc>
                                <w:tcPr>
                                  <w:tcW w:w="3077" w:type="dxa"/>
                                </w:tcPr>
                                <w:p w:rsidR="00B53AAB" w:rsidRDefault="003E7D59">
                                  <w:pPr>
                                    <w:pStyle w:val="TableParagraph"/>
                                    <w:spacing w:line="258" w:lineRule="exact"/>
                                    <w:ind w:left="37"/>
                                    <w:rPr>
                                      <w:sz w:val="24"/>
                                    </w:rPr>
                                  </w:pPr>
                                  <w:r>
                                    <w:rPr>
                                      <w:color w:val="221F1F"/>
                                      <w:sz w:val="24"/>
                                    </w:rPr>
                                    <w:t>Percentage of total allocation:</w:t>
                                  </w:r>
                                </w:p>
                              </w:tc>
                            </w:tr>
                            <w:tr w:rsidR="00B53AAB">
                              <w:trPr>
                                <w:trHeight w:val="306"/>
                              </w:trPr>
                              <w:tc>
                                <w:tcPr>
                                  <w:tcW w:w="12305" w:type="dxa"/>
                                  <w:gridSpan w:val="4"/>
                                  <w:vMerge/>
                                  <w:tcBorders>
                                    <w:top w:val="nil"/>
                                  </w:tcBorders>
                                </w:tcPr>
                                <w:p w:rsidR="00B53AAB" w:rsidRDefault="00B53AAB">
                                  <w:pPr>
                                    <w:rPr>
                                      <w:sz w:val="2"/>
                                      <w:szCs w:val="2"/>
                                    </w:rPr>
                                  </w:pPr>
                                </w:p>
                              </w:tc>
                              <w:tc>
                                <w:tcPr>
                                  <w:tcW w:w="3077" w:type="dxa"/>
                                </w:tcPr>
                                <w:p w:rsidR="00B53AAB" w:rsidRDefault="003E7D59">
                                  <w:pPr>
                                    <w:pStyle w:val="TableParagraph"/>
                                    <w:spacing w:line="258" w:lineRule="exact"/>
                                    <w:ind w:left="137" w:right="107"/>
                                    <w:jc w:val="center"/>
                                    <w:rPr>
                                      <w:sz w:val="24"/>
                                    </w:rPr>
                                  </w:pPr>
                                  <w:r>
                                    <w:rPr>
                                      <w:color w:val="221F1F"/>
                                      <w:w w:val="90"/>
                                      <w:sz w:val="24"/>
                                    </w:rPr>
                                    <w:t>45%</w:t>
                                  </w:r>
                                </w:p>
                              </w:tc>
                            </w:tr>
                            <w:tr w:rsidR="00B53AAB">
                              <w:trPr>
                                <w:trHeight w:val="853"/>
                              </w:trPr>
                              <w:tc>
                                <w:tcPr>
                                  <w:tcW w:w="3759" w:type="dxa"/>
                                </w:tcPr>
                                <w:p w:rsidR="00B53AAB" w:rsidRDefault="003E7D59">
                                  <w:pPr>
                                    <w:pStyle w:val="TableParagraph"/>
                                    <w:spacing w:line="257" w:lineRule="exact"/>
                                    <w:ind w:left="207" w:right="159"/>
                                    <w:jc w:val="center"/>
                                    <w:rPr>
                                      <w:sz w:val="24"/>
                                    </w:rPr>
                                  </w:pPr>
                                  <w:proofErr w:type="spellStart"/>
                                  <w:r>
                                    <w:rPr>
                                      <w:color w:val="221F1F"/>
                                      <w:sz w:val="24"/>
                                    </w:rPr>
                                    <w:t>Schoolfocuswithclarityonintended</w:t>
                                  </w:r>
                                  <w:proofErr w:type="spellEnd"/>
                                </w:p>
                                <w:p w:rsidR="00B53AAB" w:rsidRDefault="003E7D59">
                                  <w:pPr>
                                    <w:pStyle w:val="TableParagraph"/>
                                    <w:spacing w:line="292" w:lineRule="exact"/>
                                    <w:ind w:left="205" w:right="159"/>
                                    <w:jc w:val="center"/>
                                    <w:rPr>
                                      <w:b/>
                                      <w:sz w:val="24"/>
                                    </w:rPr>
                                  </w:pPr>
                                  <w:r>
                                    <w:rPr>
                                      <w:b/>
                                      <w:color w:val="221F1F"/>
                                      <w:sz w:val="24"/>
                                    </w:rPr>
                                    <w:t>impact on pupils:</w:t>
                                  </w:r>
                                </w:p>
                              </w:tc>
                              <w:tc>
                                <w:tcPr>
                                  <w:tcW w:w="3459" w:type="dxa"/>
                                </w:tcPr>
                                <w:p w:rsidR="00B53AAB" w:rsidRDefault="003E7D59">
                                  <w:pPr>
                                    <w:pStyle w:val="TableParagraph"/>
                                    <w:spacing w:line="258" w:lineRule="exact"/>
                                    <w:ind w:right="770"/>
                                    <w:jc w:val="right"/>
                                    <w:rPr>
                                      <w:sz w:val="24"/>
                                    </w:rPr>
                                  </w:pPr>
                                  <w:r>
                                    <w:rPr>
                                      <w:color w:val="221F1F"/>
                                      <w:sz w:val="24"/>
                                    </w:rPr>
                                    <w:t>Actions to achieve:</w:t>
                                  </w:r>
                                </w:p>
                              </w:tc>
                              <w:tc>
                                <w:tcPr>
                                  <w:tcW w:w="1664" w:type="dxa"/>
                                </w:tcPr>
                                <w:p w:rsidR="00B53AAB" w:rsidRDefault="003E7D59">
                                  <w:pPr>
                                    <w:pStyle w:val="TableParagraph"/>
                                    <w:spacing w:line="257" w:lineRule="exact"/>
                                    <w:ind w:left="452"/>
                                    <w:rPr>
                                      <w:sz w:val="24"/>
                                    </w:rPr>
                                  </w:pPr>
                                  <w:r>
                                    <w:rPr>
                                      <w:color w:val="221F1F"/>
                                      <w:sz w:val="24"/>
                                    </w:rPr>
                                    <w:t>Funding</w:t>
                                  </w:r>
                                </w:p>
                                <w:p w:rsidR="00B53AAB" w:rsidRDefault="003E7D59">
                                  <w:pPr>
                                    <w:pStyle w:val="TableParagraph"/>
                                    <w:spacing w:line="292" w:lineRule="exact"/>
                                    <w:ind w:left="364"/>
                                    <w:rPr>
                                      <w:sz w:val="24"/>
                                    </w:rPr>
                                  </w:pPr>
                                  <w:r>
                                    <w:rPr>
                                      <w:color w:val="221F1F"/>
                                      <w:sz w:val="24"/>
                                    </w:rPr>
                                    <w:t>allocated:</w:t>
                                  </w:r>
                                </w:p>
                                <w:p w:rsidR="00B53AAB" w:rsidRDefault="003E7D59">
                                  <w:pPr>
                                    <w:pStyle w:val="TableParagraph"/>
                                    <w:spacing w:before="12" w:line="273" w:lineRule="exact"/>
                                    <w:ind w:left="450"/>
                                    <w:rPr>
                                      <w:sz w:val="24"/>
                                    </w:rPr>
                                  </w:pPr>
                                  <w:r>
                                    <w:rPr>
                                      <w:color w:val="221F1F"/>
                                      <w:sz w:val="24"/>
                                    </w:rPr>
                                    <w:t>£11,500</w:t>
                                  </w:r>
                                </w:p>
                              </w:tc>
                              <w:tc>
                                <w:tcPr>
                                  <w:tcW w:w="3423" w:type="dxa"/>
                                </w:tcPr>
                                <w:p w:rsidR="00B53AAB" w:rsidRDefault="003E7D59">
                                  <w:pPr>
                                    <w:pStyle w:val="TableParagraph"/>
                                    <w:spacing w:line="258" w:lineRule="exact"/>
                                    <w:ind w:right="634"/>
                                    <w:jc w:val="right"/>
                                    <w:rPr>
                                      <w:sz w:val="24"/>
                                    </w:rPr>
                                  </w:pPr>
                                  <w:r>
                                    <w:rPr>
                                      <w:color w:val="221F1F"/>
                                      <w:sz w:val="24"/>
                                    </w:rPr>
                                    <w:t>Evidence and impact:</w:t>
                                  </w:r>
                                </w:p>
                              </w:tc>
                              <w:tc>
                                <w:tcPr>
                                  <w:tcW w:w="3077" w:type="dxa"/>
                                </w:tcPr>
                                <w:p w:rsidR="00B53AAB" w:rsidRDefault="003E7D59">
                                  <w:pPr>
                                    <w:pStyle w:val="TableParagraph"/>
                                    <w:spacing w:line="257" w:lineRule="exact"/>
                                    <w:ind w:left="146" w:right="107"/>
                                    <w:jc w:val="center"/>
                                    <w:rPr>
                                      <w:sz w:val="24"/>
                                    </w:rPr>
                                  </w:pPr>
                                  <w:r>
                                    <w:rPr>
                                      <w:color w:val="221F1F"/>
                                      <w:sz w:val="24"/>
                                    </w:rPr>
                                    <w:t>Sustainability and suggested</w:t>
                                  </w:r>
                                </w:p>
                                <w:p w:rsidR="00B53AAB" w:rsidRDefault="003E7D59">
                                  <w:pPr>
                                    <w:pStyle w:val="TableParagraph"/>
                                    <w:spacing w:line="292" w:lineRule="exact"/>
                                    <w:ind w:left="146" w:right="101"/>
                                    <w:jc w:val="center"/>
                                    <w:rPr>
                                      <w:sz w:val="24"/>
                                    </w:rPr>
                                  </w:pPr>
                                  <w:r>
                                    <w:rPr>
                                      <w:color w:val="221F1F"/>
                                      <w:sz w:val="24"/>
                                    </w:rPr>
                                    <w:t>next steps:</w:t>
                                  </w:r>
                                </w:p>
                              </w:tc>
                            </w:tr>
                            <w:tr w:rsidR="00B53AAB">
                              <w:trPr>
                                <w:trHeight w:val="3223"/>
                              </w:trPr>
                              <w:tc>
                                <w:tcPr>
                                  <w:tcW w:w="3759" w:type="dxa"/>
                                </w:tcPr>
                                <w:p w:rsidR="00B53AAB" w:rsidRDefault="003E7D59">
                                  <w:pPr>
                                    <w:pStyle w:val="TableParagraph"/>
                                    <w:spacing w:before="4" w:line="199" w:lineRule="auto"/>
                                    <w:ind w:left="40" w:right="44"/>
                                    <w:rPr>
                                      <w:sz w:val="24"/>
                                    </w:rPr>
                                  </w:pPr>
                                  <w:r>
                                    <w:rPr>
                                      <w:sz w:val="24"/>
                                    </w:rPr>
                                    <w:t>To provide a broad curriculum offer and extra-curricular activities so children have the opportunity to find a sport they are both successful in and enjoy.</w:t>
                                  </w:r>
                                </w:p>
                                <w:p w:rsidR="00B53AAB" w:rsidRDefault="00B53AAB">
                                  <w:pPr>
                                    <w:pStyle w:val="TableParagraph"/>
                                    <w:spacing w:before="7"/>
                                    <w:rPr>
                                      <w:rFonts w:ascii="Arial"/>
                                      <w:sz w:val="21"/>
                                    </w:rPr>
                                  </w:pPr>
                                </w:p>
                                <w:p w:rsidR="00B53AAB" w:rsidRDefault="003E7D59">
                                  <w:pPr>
                                    <w:pStyle w:val="TableParagraph"/>
                                    <w:spacing w:line="199" w:lineRule="auto"/>
                                    <w:ind w:left="40" w:right="44"/>
                                    <w:rPr>
                                      <w:sz w:val="24"/>
                                    </w:rPr>
                                  </w:pPr>
                                  <w:r>
                                    <w:rPr>
                                      <w:sz w:val="24"/>
                                    </w:rPr>
                                    <w:t>Opportunity to try new sports as well as work on prior sports that they have shown an interest. This will result in children gaining a sense of belonging when playing as part of a team and produce healthy active children.</w:t>
                                  </w:r>
                                </w:p>
                              </w:tc>
                              <w:tc>
                                <w:tcPr>
                                  <w:tcW w:w="3459" w:type="dxa"/>
                                </w:tcPr>
                                <w:p w:rsidR="00B53AAB" w:rsidRDefault="003E7D59">
                                  <w:pPr>
                                    <w:pStyle w:val="TableParagraph"/>
                                    <w:ind w:left="9" w:right="-26"/>
                                    <w:rPr>
                                      <w:sz w:val="24"/>
                                    </w:rPr>
                                  </w:pPr>
                                  <w:r>
                                    <w:rPr>
                                      <w:sz w:val="24"/>
                                    </w:rPr>
                                    <w:t>Provide a wide range of extra- curricular clubs to allow children to have a variety of experiences. (see above)</w:t>
                                  </w:r>
                                </w:p>
                                <w:p w:rsidR="00B53AAB" w:rsidRDefault="00B53AAB">
                                  <w:pPr>
                                    <w:pStyle w:val="TableParagraph"/>
                                    <w:spacing w:before="4"/>
                                    <w:rPr>
                                      <w:rFonts w:ascii="Arial"/>
                                      <w:sz w:val="25"/>
                                    </w:rPr>
                                  </w:pPr>
                                </w:p>
                                <w:p w:rsidR="00B53AAB" w:rsidRDefault="003E7D59">
                                  <w:pPr>
                                    <w:pStyle w:val="TableParagraph"/>
                                    <w:ind w:left="9" w:right="175"/>
                                    <w:rPr>
                                      <w:sz w:val="24"/>
                                    </w:rPr>
                                  </w:pPr>
                                  <w:r>
                                    <w:rPr>
                                      <w:sz w:val="24"/>
                                    </w:rPr>
                                    <w:t xml:space="preserve">Links made with </w:t>
                                  </w:r>
                                  <w:proofErr w:type="spellStart"/>
                                  <w:r>
                                    <w:rPr>
                                      <w:sz w:val="24"/>
                                    </w:rPr>
                                    <w:t>Leyton</w:t>
                                  </w:r>
                                  <w:proofErr w:type="spellEnd"/>
                                  <w:r>
                                    <w:rPr>
                                      <w:sz w:val="24"/>
                                    </w:rPr>
                                    <w:t xml:space="preserve"> Orient to lead various sports activities at their base and in school.</w:t>
                                  </w:r>
                                </w:p>
                              </w:tc>
                              <w:tc>
                                <w:tcPr>
                                  <w:tcW w:w="1664" w:type="dxa"/>
                                </w:tcPr>
                                <w:p w:rsidR="00B53AAB" w:rsidRDefault="003E7D59">
                                  <w:pPr>
                                    <w:pStyle w:val="TableParagraph"/>
                                    <w:spacing w:line="292" w:lineRule="exact"/>
                                    <w:ind w:left="69" w:right="51"/>
                                    <w:jc w:val="center"/>
                                    <w:rPr>
                                      <w:sz w:val="24"/>
                                    </w:rPr>
                                  </w:pPr>
                                  <w:r>
                                    <w:rPr>
                                      <w:sz w:val="24"/>
                                    </w:rPr>
                                    <w:t>see above</w:t>
                                  </w:r>
                                </w:p>
                                <w:p w:rsidR="00B53AAB" w:rsidRDefault="00B53AAB">
                                  <w:pPr>
                                    <w:pStyle w:val="TableParagraph"/>
                                    <w:rPr>
                                      <w:rFonts w:ascii="Arial"/>
                                      <w:sz w:val="24"/>
                                    </w:rPr>
                                  </w:pPr>
                                </w:p>
                                <w:p w:rsidR="00B53AAB" w:rsidRDefault="00B53AAB">
                                  <w:pPr>
                                    <w:pStyle w:val="TableParagraph"/>
                                    <w:rPr>
                                      <w:rFonts w:ascii="Arial"/>
                                      <w:sz w:val="24"/>
                                    </w:rPr>
                                  </w:pPr>
                                </w:p>
                                <w:p w:rsidR="00B53AAB" w:rsidRDefault="00B53AAB">
                                  <w:pPr>
                                    <w:pStyle w:val="TableParagraph"/>
                                    <w:rPr>
                                      <w:rFonts w:ascii="Arial"/>
                                      <w:sz w:val="24"/>
                                    </w:rPr>
                                  </w:pPr>
                                </w:p>
                                <w:p w:rsidR="00B53AAB" w:rsidRDefault="00B53AAB">
                                  <w:pPr>
                                    <w:pStyle w:val="TableParagraph"/>
                                    <w:spacing w:before="10"/>
                                    <w:rPr>
                                      <w:rFonts w:ascii="Arial"/>
                                      <w:sz w:val="29"/>
                                    </w:rPr>
                                  </w:pPr>
                                </w:p>
                                <w:p w:rsidR="00B53AAB" w:rsidRDefault="003E7D59">
                                  <w:pPr>
                                    <w:pStyle w:val="TableParagraph"/>
                                    <w:ind w:left="66" w:right="51"/>
                                    <w:jc w:val="center"/>
                                    <w:rPr>
                                      <w:sz w:val="24"/>
                                    </w:rPr>
                                  </w:pPr>
                                  <w:r>
                                    <w:rPr>
                                      <w:sz w:val="24"/>
                                    </w:rPr>
                                    <w:t>“”</w:t>
                                  </w:r>
                                </w:p>
                              </w:tc>
                              <w:tc>
                                <w:tcPr>
                                  <w:tcW w:w="3423" w:type="dxa"/>
                                </w:tcPr>
                                <w:p w:rsidR="00B53AAB" w:rsidRDefault="003E7D59">
                                  <w:pPr>
                                    <w:pStyle w:val="TableParagraph"/>
                                    <w:ind w:left="8" w:right="113"/>
                                    <w:rPr>
                                      <w:sz w:val="24"/>
                                    </w:rPr>
                                  </w:pPr>
                                  <w:r>
                                    <w:rPr>
                                      <w:sz w:val="24"/>
                                    </w:rPr>
                                    <w:t>Registers have shown a sharp increase with the addition of sports that have limited coverage in the curriculum e.g. karate.</w:t>
                                  </w:r>
                                </w:p>
                                <w:p w:rsidR="00B53AAB" w:rsidRDefault="00B53AAB">
                                  <w:pPr>
                                    <w:pStyle w:val="TableParagraph"/>
                                    <w:spacing w:before="4"/>
                                    <w:rPr>
                                      <w:rFonts w:ascii="Arial"/>
                                      <w:sz w:val="25"/>
                                    </w:rPr>
                                  </w:pPr>
                                </w:p>
                                <w:p w:rsidR="00B53AAB" w:rsidRDefault="003E7D59">
                                  <w:pPr>
                                    <w:pStyle w:val="TableParagraph"/>
                                    <w:ind w:left="8" w:right="367"/>
                                    <w:rPr>
                                      <w:sz w:val="24"/>
                                    </w:rPr>
                                  </w:pPr>
                                  <w:r>
                                    <w:rPr>
                                      <w:sz w:val="24"/>
                                    </w:rPr>
                                    <w:t xml:space="preserve">Links with a local professional football club are forged for the benefit of </w:t>
                                  </w:r>
                                  <w:proofErr w:type="spellStart"/>
                                  <w:r>
                                    <w:rPr>
                                      <w:sz w:val="24"/>
                                    </w:rPr>
                                    <w:t>al</w:t>
                                  </w:r>
                                  <w:proofErr w:type="spellEnd"/>
                                  <w:r>
                                    <w:rPr>
                                      <w:sz w:val="24"/>
                                    </w:rPr>
                                    <w:t xml:space="preserve"> parties.</w:t>
                                  </w:r>
                                </w:p>
                              </w:tc>
                              <w:tc>
                                <w:tcPr>
                                  <w:tcW w:w="3077" w:type="dxa"/>
                                </w:tcPr>
                                <w:p w:rsidR="00B53AAB" w:rsidRDefault="003E7D59">
                                  <w:pPr>
                                    <w:pStyle w:val="TableParagraph"/>
                                    <w:ind w:left="8" w:right="1"/>
                                    <w:rPr>
                                      <w:sz w:val="24"/>
                                    </w:rPr>
                                  </w:pPr>
                                  <w:r>
                                    <w:rPr>
                                      <w:sz w:val="24"/>
                                    </w:rPr>
                                    <w:t>This is the more expensive of the 5 areas for sports premium and sustainability could be aided by requesting higher parental contributions in the medium term, though at present we are able to use sports premium to make the trips affordable for all.</w:t>
                                  </w:r>
                                </w:p>
                                <w:p w:rsidR="00B53AAB" w:rsidRDefault="00B53AAB">
                                  <w:pPr>
                                    <w:pStyle w:val="TableParagraph"/>
                                    <w:spacing w:before="5"/>
                                    <w:rPr>
                                      <w:rFonts w:ascii="Arial"/>
                                      <w:sz w:val="25"/>
                                    </w:rPr>
                                  </w:pPr>
                                </w:p>
                                <w:p w:rsidR="00B53AAB" w:rsidRDefault="003E7D59">
                                  <w:pPr>
                                    <w:pStyle w:val="TableParagraph"/>
                                    <w:spacing w:before="1" w:line="273" w:lineRule="exact"/>
                                    <w:ind w:left="8"/>
                                    <w:rPr>
                                      <w:sz w:val="24"/>
                                    </w:rPr>
                                  </w:pPr>
                                  <w:r>
                                    <w:rPr>
                                      <w:sz w:val="24"/>
                                    </w:rPr>
                                    <w:t>A potential next step might be</w:t>
                                  </w:r>
                                </w:p>
                              </w:tc>
                            </w:tr>
                          </w:tbl>
                          <w:p w:rsidR="00B53AAB" w:rsidRDefault="00B53A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4" type="#_x0000_t202" style="position:absolute;margin-left:36.5pt;margin-top:36pt;width:770.5pt;height:526.6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kL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" filled="f" stroked="f">
                <v:textbox inset="0,0,0,0">
                  <w:txbxContent>
                    <w:tbl>
                      <w:tblPr>
                        <w:tblW w:w="0" w:type="auto"/>
                        <w:tblInd w:w="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759"/>
                        <w:gridCol w:w="3459"/>
                        <w:gridCol w:w="1664"/>
                        <w:gridCol w:w="3423"/>
                        <w:gridCol w:w="3077"/>
                      </w:tblGrid>
                      <w:tr w:rsidR="00B53AAB">
                        <w:trPr>
                          <w:trHeight w:val="383"/>
                        </w:trPr>
                        <w:tc>
                          <w:tcPr>
                            <w:tcW w:w="12305" w:type="dxa"/>
                            <w:gridSpan w:val="4"/>
                            <w:vMerge w:val="restart"/>
                          </w:tcPr>
                          <w:p w:rsidR="00B53AAB" w:rsidRDefault="003E7D59">
                            <w:pPr>
                              <w:pStyle w:val="TableParagraph"/>
                              <w:spacing w:line="261" w:lineRule="exact"/>
                              <w:ind w:left="40"/>
                              <w:rPr>
                                <w:sz w:val="24"/>
                              </w:rPr>
                            </w:pPr>
                            <w:r>
                              <w:rPr>
                                <w:b/>
                                <w:color w:val="00569F"/>
                                <w:sz w:val="24"/>
                              </w:rPr>
                              <w:t xml:space="preserve">Key indicator 3: </w:t>
                            </w:r>
                            <w:r>
                              <w:rPr>
                                <w:color w:val="00569F"/>
                                <w:sz w:val="24"/>
                              </w:rPr>
                              <w:t>Increased confidence, knowledge and skills of all staff in teaching PE and sport</w:t>
                            </w:r>
                          </w:p>
                        </w:tc>
                        <w:tc>
                          <w:tcPr>
                            <w:tcW w:w="3077" w:type="dxa"/>
                          </w:tcPr>
                          <w:p w:rsidR="00B53AAB" w:rsidRDefault="003E7D59">
                            <w:pPr>
                              <w:pStyle w:val="TableParagraph"/>
                              <w:spacing w:line="258" w:lineRule="exact"/>
                              <w:ind w:left="37"/>
                              <w:rPr>
                                <w:sz w:val="24"/>
                              </w:rPr>
                            </w:pPr>
                            <w:r>
                              <w:rPr>
                                <w:color w:val="221F1F"/>
                                <w:sz w:val="24"/>
                              </w:rPr>
                              <w:t>Percentage of total allocation:</w:t>
                            </w:r>
                          </w:p>
                        </w:tc>
                      </w:tr>
                      <w:tr w:rsidR="00B53AAB">
                        <w:trPr>
                          <w:trHeight w:val="290"/>
                        </w:trPr>
                        <w:tc>
                          <w:tcPr>
                            <w:tcW w:w="12305" w:type="dxa"/>
                            <w:gridSpan w:val="4"/>
                            <w:vMerge/>
                            <w:tcBorders>
                              <w:top w:val="nil"/>
                            </w:tcBorders>
                          </w:tcPr>
                          <w:p w:rsidR="00B53AAB" w:rsidRDefault="00B53AAB">
                            <w:pPr>
                              <w:rPr>
                                <w:sz w:val="2"/>
                                <w:szCs w:val="2"/>
                              </w:rPr>
                            </w:pPr>
                          </w:p>
                        </w:tc>
                        <w:tc>
                          <w:tcPr>
                            <w:tcW w:w="3077" w:type="dxa"/>
                          </w:tcPr>
                          <w:p w:rsidR="00B53AAB" w:rsidRDefault="003E02BF">
                            <w:pPr>
                              <w:pStyle w:val="TableParagraph"/>
                              <w:spacing w:line="259" w:lineRule="exact"/>
                              <w:ind w:left="137" w:right="107"/>
                              <w:jc w:val="center"/>
                              <w:rPr>
                                <w:sz w:val="24"/>
                              </w:rPr>
                            </w:pPr>
                            <w:r>
                              <w:rPr>
                                <w:color w:val="221F1F"/>
                                <w:w w:val="90"/>
                                <w:sz w:val="24"/>
                              </w:rPr>
                              <w:t>16</w:t>
                            </w:r>
                            <w:r w:rsidR="003E7D59">
                              <w:rPr>
                                <w:color w:val="221F1F"/>
                                <w:w w:val="90"/>
                                <w:sz w:val="24"/>
                              </w:rPr>
                              <w:t>%</w:t>
                            </w:r>
                          </w:p>
                        </w:tc>
                      </w:tr>
                      <w:tr w:rsidR="00B53AAB">
                        <w:trPr>
                          <w:trHeight w:val="594"/>
                        </w:trPr>
                        <w:tc>
                          <w:tcPr>
                            <w:tcW w:w="3759" w:type="dxa"/>
                          </w:tcPr>
                          <w:p w:rsidR="00B53AAB" w:rsidRDefault="003E7D59">
                            <w:pPr>
                              <w:pStyle w:val="TableParagraph"/>
                              <w:spacing w:line="236" w:lineRule="exact"/>
                              <w:ind w:left="207" w:right="159"/>
                              <w:jc w:val="center"/>
                              <w:rPr>
                                <w:sz w:val="24"/>
                              </w:rPr>
                            </w:pPr>
                            <w:proofErr w:type="spellStart"/>
                            <w:r>
                              <w:rPr>
                                <w:color w:val="221F1F"/>
                                <w:sz w:val="24"/>
                              </w:rPr>
                              <w:t>Schoolfocuswithclarityonintended</w:t>
                            </w:r>
                            <w:proofErr w:type="spellEnd"/>
                          </w:p>
                          <w:p w:rsidR="00B53AAB" w:rsidRDefault="003E7D59">
                            <w:pPr>
                              <w:pStyle w:val="TableParagraph"/>
                              <w:spacing w:line="268" w:lineRule="exact"/>
                              <w:ind w:left="207" w:right="155"/>
                              <w:jc w:val="center"/>
                              <w:rPr>
                                <w:sz w:val="24"/>
                              </w:rPr>
                            </w:pPr>
                            <w:r>
                              <w:rPr>
                                <w:b/>
                                <w:color w:val="221F1F"/>
                                <w:sz w:val="24"/>
                              </w:rPr>
                              <w:t>impact on pupils</w:t>
                            </w:r>
                            <w:r>
                              <w:rPr>
                                <w:color w:val="221F1F"/>
                                <w:sz w:val="24"/>
                              </w:rPr>
                              <w:t>:</w:t>
                            </w:r>
                          </w:p>
                        </w:tc>
                        <w:tc>
                          <w:tcPr>
                            <w:tcW w:w="3459" w:type="dxa"/>
                          </w:tcPr>
                          <w:p w:rsidR="00B53AAB" w:rsidRDefault="003E7D59">
                            <w:pPr>
                              <w:pStyle w:val="TableParagraph"/>
                              <w:spacing w:line="261" w:lineRule="exact"/>
                              <w:ind w:right="770"/>
                              <w:jc w:val="right"/>
                              <w:rPr>
                                <w:sz w:val="24"/>
                              </w:rPr>
                            </w:pPr>
                            <w:r>
                              <w:rPr>
                                <w:color w:val="221F1F"/>
                                <w:sz w:val="24"/>
                              </w:rPr>
                              <w:t>Actions to achieve:</w:t>
                            </w:r>
                          </w:p>
                        </w:tc>
                        <w:tc>
                          <w:tcPr>
                            <w:tcW w:w="1664" w:type="dxa"/>
                          </w:tcPr>
                          <w:p w:rsidR="00B53AAB" w:rsidRDefault="003E7D59">
                            <w:pPr>
                              <w:pStyle w:val="TableParagraph"/>
                              <w:spacing w:before="6" w:line="199" w:lineRule="auto"/>
                              <w:ind w:left="68" w:firstLine="384"/>
                              <w:rPr>
                                <w:sz w:val="24"/>
                              </w:rPr>
                            </w:pPr>
                            <w:r>
                              <w:rPr>
                                <w:color w:val="221F1F"/>
                                <w:sz w:val="24"/>
                              </w:rPr>
                              <w:t>Funding allocated: £500</w:t>
                            </w:r>
                          </w:p>
                        </w:tc>
                        <w:tc>
                          <w:tcPr>
                            <w:tcW w:w="3423" w:type="dxa"/>
                          </w:tcPr>
                          <w:p w:rsidR="00B53AAB" w:rsidRDefault="003E7D59">
                            <w:pPr>
                              <w:pStyle w:val="TableParagraph"/>
                              <w:spacing w:line="261" w:lineRule="exact"/>
                              <w:ind w:right="633"/>
                              <w:jc w:val="right"/>
                              <w:rPr>
                                <w:sz w:val="24"/>
                              </w:rPr>
                            </w:pPr>
                            <w:r>
                              <w:rPr>
                                <w:color w:val="221F1F"/>
                                <w:sz w:val="24"/>
                              </w:rPr>
                              <w:t>Evidence and impact:</w:t>
                            </w:r>
                          </w:p>
                        </w:tc>
                        <w:tc>
                          <w:tcPr>
                            <w:tcW w:w="3077" w:type="dxa"/>
                          </w:tcPr>
                          <w:p w:rsidR="00B53AAB" w:rsidRDefault="003E7D59">
                            <w:pPr>
                              <w:pStyle w:val="TableParagraph"/>
                              <w:spacing w:line="258" w:lineRule="exact"/>
                              <w:ind w:left="146" w:right="107"/>
                              <w:jc w:val="center"/>
                              <w:rPr>
                                <w:sz w:val="24"/>
                              </w:rPr>
                            </w:pPr>
                            <w:r>
                              <w:rPr>
                                <w:color w:val="221F1F"/>
                                <w:sz w:val="24"/>
                              </w:rPr>
                              <w:t>Sustainability and suggested</w:t>
                            </w:r>
                          </w:p>
                          <w:p w:rsidR="00B53AAB" w:rsidRDefault="003E7D59">
                            <w:pPr>
                              <w:pStyle w:val="TableParagraph"/>
                              <w:spacing w:line="290" w:lineRule="exact"/>
                              <w:ind w:left="146" w:right="101"/>
                              <w:jc w:val="center"/>
                              <w:rPr>
                                <w:sz w:val="24"/>
                              </w:rPr>
                            </w:pPr>
                            <w:r>
                              <w:rPr>
                                <w:color w:val="221F1F"/>
                                <w:sz w:val="24"/>
                              </w:rPr>
                              <w:t>next steps:</w:t>
                            </w:r>
                          </w:p>
                        </w:tc>
                      </w:tr>
                      <w:tr w:rsidR="00B53AAB">
                        <w:trPr>
                          <w:trHeight w:val="4396"/>
                        </w:trPr>
                        <w:tc>
                          <w:tcPr>
                            <w:tcW w:w="3759" w:type="dxa"/>
                          </w:tcPr>
                          <w:p w:rsidR="00B53AAB" w:rsidRDefault="003E7D59">
                            <w:pPr>
                              <w:pStyle w:val="TableParagraph"/>
                              <w:spacing w:before="1"/>
                              <w:ind w:left="11" w:right="72"/>
                              <w:rPr>
                                <w:sz w:val="24"/>
                              </w:rPr>
                            </w:pPr>
                            <w:r>
                              <w:rPr>
                                <w:sz w:val="24"/>
                              </w:rPr>
                              <w:t>To improve teacher confidence when teaching PE.</w:t>
                            </w:r>
                          </w:p>
                        </w:tc>
                        <w:tc>
                          <w:tcPr>
                            <w:tcW w:w="3459" w:type="dxa"/>
                          </w:tcPr>
                          <w:p w:rsidR="00B53AAB" w:rsidRDefault="003E7D59">
                            <w:pPr>
                              <w:pStyle w:val="TableParagraph"/>
                              <w:spacing w:before="1"/>
                              <w:ind w:left="9" w:right="14"/>
                              <w:rPr>
                                <w:sz w:val="24"/>
                              </w:rPr>
                            </w:pPr>
                            <w:r>
                              <w:rPr>
                                <w:sz w:val="24"/>
                              </w:rPr>
                              <w:t>Revised PE scheme of work makes the teaching of PE clear and provides effective examples of what the lessons would look like in practice.</w:t>
                            </w:r>
                          </w:p>
                          <w:p w:rsidR="00B53AAB" w:rsidRDefault="00B53AAB">
                            <w:pPr>
                              <w:pStyle w:val="TableParagraph"/>
                              <w:spacing w:before="5"/>
                              <w:rPr>
                                <w:rFonts w:ascii="Arial"/>
                                <w:sz w:val="25"/>
                              </w:rPr>
                            </w:pPr>
                          </w:p>
                          <w:p w:rsidR="00B53AAB" w:rsidRDefault="003E7D59">
                            <w:pPr>
                              <w:pStyle w:val="TableParagraph"/>
                              <w:ind w:left="9" w:right="172"/>
                              <w:rPr>
                                <w:sz w:val="24"/>
                              </w:rPr>
                            </w:pPr>
                            <w:r>
                              <w:rPr>
                                <w:sz w:val="24"/>
                              </w:rPr>
                              <w:t>Well-structured lessons taught following modelling of PE lessons by experienced staff. PE lead to lead an inset on teaching PE effectively (during assemblies or on Monday after school)</w:t>
                            </w:r>
                          </w:p>
                        </w:tc>
                        <w:tc>
                          <w:tcPr>
                            <w:tcW w:w="1664" w:type="dxa"/>
                          </w:tcPr>
                          <w:p w:rsidR="00B53AAB" w:rsidRDefault="003E7D59">
                            <w:pPr>
                              <w:pStyle w:val="TableParagraph"/>
                              <w:spacing w:before="1"/>
                              <w:ind w:left="37" w:right="19" w:firstLine="127"/>
                              <w:jc w:val="both"/>
                              <w:rPr>
                                <w:sz w:val="24"/>
                              </w:rPr>
                            </w:pPr>
                            <w:r>
                              <w:rPr>
                                <w:sz w:val="24"/>
                              </w:rPr>
                              <w:t>Cover time to implement the new PE scheme:</w:t>
                            </w:r>
                          </w:p>
                          <w:p w:rsidR="00B53AAB" w:rsidRDefault="003E7D59">
                            <w:pPr>
                              <w:pStyle w:val="TableParagraph"/>
                              <w:spacing w:line="292" w:lineRule="exact"/>
                              <w:ind w:left="69" w:right="49"/>
                              <w:jc w:val="center"/>
                              <w:rPr>
                                <w:sz w:val="24"/>
                              </w:rPr>
                            </w:pPr>
                            <w:r>
                              <w:rPr>
                                <w:sz w:val="24"/>
                              </w:rPr>
                              <w:t>£500</w:t>
                            </w:r>
                          </w:p>
                          <w:p w:rsidR="00B53AAB" w:rsidRDefault="00B53AAB">
                            <w:pPr>
                              <w:pStyle w:val="TableParagraph"/>
                              <w:rPr>
                                <w:rFonts w:ascii="Arial"/>
                                <w:sz w:val="24"/>
                              </w:rPr>
                            </w:pPr>
                          </w:p>
                          <w:p w:rsidR="00B53AAB" w:rsidRDefault="00B53AAB">
                            <w:pPr>
                              <w:pStyle w:val="TableParagraph"/>
                              <w:rPr>
                                <w:rFonts w:ascii="Arial"/>
                                <w:sz w:val="27"/>
                              </w:rPr>
                            </w:pPr>
                          </w:p>
                          <w:p w:rsidR="00B53AAB" w:rsidRDefault="003E7D59">
                            <w:pPr>
                              <w:pStyle w:val="TableParagraph"/>
                              <w:ind w:left="69" w:right="50"/>
                              <w:jc w:val="center"/>
                              <w:rPr>
                                <w:sz w:val="24"/>
                              </w:rPr>
                            </w:pPr>
                            <w:r>
                              <w:rPr>
                                <w:sz w:val="24"/>
                              </w:rPr>
                              <w:t>n/a</w:t>
                            </w:r>
                          </w:p>
                        </w:tc>
                        <w:tc>
                          <w:tcPr>
                            <w:tcW w:w="3423" w:type="dxa"/>
                          </w:tcPr>
                          <w:p w:rsidR="00BC1FD7" w:rsidRDefault="00BC1FD7" w:rsidP="00BC1FD7">
                            <w:pPr>
                              <w:pStyle w:val="TableParagraph"/>
                              <w:ind w:left="8" w:right="81"/>
                              <w:rPr>
                                <w:sz w:val="24"/>
                                <w:u w:val="single"/>
                              </w:rPr>
                            </w:pPr>
                            <w:r w:rsidRPr="00BC1FD7">
                              <w:rPr>
                                <w:sz w:val="24"/>
                                <w:u w:val="single"/>
                              </w:rPr>
                              <w:t>PE specialist:</w:t>
                            </w:r>
                          </w:p>
                          <w:p w:rsidR="00BC1FD7" w:rsidRPr="00BC1FD7" w:rsidRDefault="00BC1FD7" w:rsidP="00BC1FD7">
                            <w:pPr>
                              <w:pStyle w:val="TableParagraph"/>
                              <w:ind w:left="8" w:right="81"/>
                              <w:rPr>
                                <w:sz w:val="24"/>
                                <w:u w:val="single"/>
                              </w:rPr>
                            </w:pPr>
                          </w:p>
                          <w:p w:rsidR="00B53AAB" w:rsidRDefault="00BC1FD7" w:rsidP="00BC1FD7">
                            <w:pPr>
                              <w:pStyle w:val="TableParagraph"/>
                              <w:ind w:left="8" w:right="81"/>
                              <w:rPr>
                                <w:sz w:val="24"/>
                              </w:rPr>
                            </w:pPr>
                            <w:r w:rsidRPr="00BC1FD7">
                              <w:rPr>
                                <w:sz w:val="24"/>
                              </w:rPr>
                              <w:t xml:space="preserve">Our PE specialist has led regular sessions for every class. Lesson observations, learning walks and pupil voice show that challenge and progression have been added to lessons. The coach has particularly </w:t>
                            </w:r>
                            <w:proofErr w:type="spellStart"/>
                            <w:r w:rsidRPr="00BC1FD7">
                              <w:rPr>
                                <w:sz w:val="24"/>
                              </w:rPr>
                              <w:t>focussed</w:t>
                            </w:r>
                            <w:proofErr w:type="spellEnd"/>
                            <w:r w:rsidRPr="00BC1FD7">
                              <w:rPr>
                                <w:sz w:val="24"/>
                              </w:rPr>
                              <w:t xml:space="preserve"> on those pupils who perhaps lack confidence in PE and boosted their esteem through differentiation, modelling and positive reinforcements. Skills, knowledge, fitness levels and engagement have all improved because of the high quality lessons. During the lockdown, the specialist created twice weekly fitness videos for pupils, parents and staff which were popular and greatly appreciated.</w:t>
                            </w:r>
                          </w:p>
                          <w:p w:rsidR="00BC1FD7" w:rsidRDefault="00BC1FD7" w:rsidP="00BC1FD7">
                            <w:pPr>
                              <w:pStyle w:val="TableParagraph"/>
                              <w:ind w:left="8" w:right="81"/>
                              <w:rPr>
                                <w:sz w:val="24"/>
                              </w:rPr>
                            </w:pPr>
                          </w:p>
                          <w:p w:rsidR="00BC1FD7" w:rsidRPr="00BC1FD7" w:rsidRDefault="00BC1FD7" w:rsidP="00BC1FD7">
                            <w:pPr>
                              <w:pStyle w:val="TableParagraph"/>
                              <w:ind w:left="8" w:right="81"/>
                              <w:rPr>
                                <w:sz w:val="24"/>
                                <w:u w:val="single"/>
                              </w:rPr>
                            </w:pPr>
                            <w:r w:rsidRPr="00BC1FD7">
                              <w:rPr>
                                <w:sz w:val="24"/>
                                <w:u w:val="single"/>
                              </w:rPr>
                              <w:t>CPD:</w:t>
                            </w:r>
                          </w:p>
                          <w:p w:rsidR="00BC1FD7" w:rsidRPr="00BC1FD7" w:rsidRDefault="00BC1FD7" w:rsidP="00BC1FD7">
                            <w:pPr>
                              <w:pStyle w:val="TableParagraph"/>
                              <w:ind w:left="8" w:right="81"/>
                              <w:rPr>
                                <w:sz w:val="24"/>
                              </w:rPr>
                            </w:pPr>
                          </w:p>
                          <w:p w:rsidR="00BC1FD7" w:rsidRDefault="00BC1FD7" w:rsidP="00BC1FD7">
                            <w:pPr>
                              <w:pStyle w:val="TableParagraph"/>
                              <w:ind w:left="8" w:right="81"/>
                              <w:rPr>
                                <w:sz w:val="24"/>
                              </w:rPr>
                            </w:pPr>
                            <w:r w:rsidRPr="00BC1FD7">
                              <w:rPr>
                                <w:sz w:val="24"/>
                              </w:rPr>
                              <w:t>Our PE specialist has led model lessons and CPD for teachers. Teachers are more knowledgeable how to create progression within a lesson and how to use PE resources effectively so all pupils are kept active throughout the lesson. Through CPD and model lessons, staff know how to use the PE Sports website, how to use the lesson plans and how to execute them effectively. Staff regularly ask for advice before a session to ensure all children are challenged appropriately.</w:t>
                            </w:r>
                          </w:p>
                        </w:tc>
                        <w:tc>
                          <w:tcPr>
                            <w:tcW w:w="3077" w:type="dxa"/>
                          </w:tcPr>
                          <w:p w:rsidR="00B53AAB" w:rsidRDefault="00B53AAB">
                            <w:pPr>
                              <w:pStyle w:val="TableParagraph"/>
                              <w:spacing w:before="1"/>
                              <w:ind w:left="8" w:right="102"/>
                              <w:rPr>
                                <w:sz w:val="24"/>
                              </w:rPr>
                            </w:pPr>
                          </w:p>
                        </w:tc>
                      </w:tr>
                      <w:tr w:rsidR="00B53AAB">
                        <w:trPr>
                          <w:trHeight w:val="304"/>
                        </w:trPr>
                        <w:tc>
                          <w:tcPr>
                            <w:tcW w:w="12305" w:type="dxa"/>
                            <w:gridSpan w:val="4"/>
                            <w:vMerge w:val="restart"/>
                          </w:tcPr>
                          <w:p w:rsidR="00B53AAB" w:rsidRDefault="003E7D59">
                            <w:pPr>
                              <w:pStyle w:val="TableParagraph"/>
                              <w:spacing w:line="261" w:lineRule="exact"/>
                              <w:ind w:left="40"/>
                              <w:rPr>
                                <w:sz w:val="24"/>
                              </w:rPr>
                            </w:pPr>
                            <w:r>
                              <w:rPr>
                                <w:b/>
                                <w:color w:val="00569F"/>
                                <w:sz w:val="24"/>
                              </w:rPr>
                              <w:t xml:space="preserve">Key indicator 4: </w:t>
                            </w:r>
                            <w:r>
                              <w:rPr>
                                <w:color w:val="00569F"/>
                                <w:sz w:val="24"/>
                              </w:rPr>
                              <w:t>Broader experience of a range of sports and activities offered to all pupils</w:t>
                            </w:r>
                          </w:p>
                        </w:tc>
                        <w:tc>
                          <w:tcPr>
                            <w:tcW w:w="3077" w:type="dxa"/>
                          </w:tcPr>
                          <w:p w:rsidR="00B53AAB" w:rsidRDefault="003E7D59">
                            <w:pPr>
                              <w:pStyle w:val="TableParagraph"/>
                              <w:spacing w:line="258" w:lineRule="exact"/>
                              <w:ind w:left="37"/>
                              <w:rPr>
                                <w:sz w:val="24"/>
                              </w:rPr>
                            </w:pPr>
                            <w:r>
                              <w:rPr>
                                <w:color w:val="221F1F"/>
                                <w:sz w:val="24"/>
                              </w:rPr>
                              <w:t>Percentage of total allocation:</w:t>
                            </w:r>
                          </w:p>
                        </w:tc>
                      </w:tr>
                      <w:tr w:rsidR="00B53AAB">
                        <w:trPr>
                          <w:trHeight w:val="306"/>
                        </w:trPr>
                        <w:tc>
                          <w:tcPr>
                            <w:tcW w:w="12305" w:type="dxa"/>
                            <w:gridSpan w:val="4"/>
                            <w:vMerge/>
                            <w:tcBorders>
                              <w:top w:val="nil"/>
                            </w:tcBorders>
                          </w:tcPr>
                          <w:p w:rsidR="00B53AAB" w:rsidRDefault="00B53AAB">
                            <w:pPr>
                              <w:rPr>
                                <w:sz w:val="2"/>
                                <w:szCs w:val="2"/>
                              </w:rPr>
                            </w:pPr>
                          </w:p>
                        </w:tc>
                        <w:tc>
                          <w:tcPr>
                            <w:tcW w:w="3077" w:type="dxa"/>
                          </w:tcPr>
                          <w:p w:rsidR="00B53AAB" w:rsidRDefault="003E7D59">
                            <w:pPr>
                              <w:pStyle w:val="TableParagraph"/>
                              <w:spacing w:line="258" w:lineRule="exact"/>
                              <w:ind w:left="137" w:right="107"/>
                              <w:jc w:val="center"/>
                              <w:rPr>
                                <w:sz w:val="24"/>
                              </w:rPr>
                            </w:pPr>
                            <w:r>
                              <w:rPr>
                                <w:color w:val="221F1F"/>
                                <w:w w:val="90"/>
                                <w:sz w:val="24"/>
                              </w:rPr>
                              <w:t>45%</w:t>
                            </w:r>
                          </w:p>
                        </w:tc>
                      </w:tr>
                      <w:tr w:rsidR="00B53AAB">
                        <w:trPr>
                          <w:trHeight w:val="853"/>
                        </w:trPr>
                        <w:tc>
                          <w:tcPr>
                            <w:tcW w:w="3759" w:type="dxa"/>
                          </w:tcPr>
                          <w:p w:rsidR="00B53AAB" w:rsidRDefault="003E7D59">
                            <w:pPr>
                              <w:pStyle w:val="TableParagraph"/>
                              <w:spacing w:line="257" w:lineRule="exact"/>
                              <w:ind w:left="207" w:right="159"/>
                              <w:jc w:val="center"/>
                              <w:rPr>
                                <w:sz w:val="24"/>
                              </w:rPr>
                            </w:pPr>
                            <w:proofErr w:type="spellStart"/>
                            <w:r>
                              <w:rPr>
                                <w:color w:val="221F1F"/>
                                <w:sz w:val="24"/>
                              </w:rPr>
                              <w:t>Schoolfocuswithclarityonintended</w:t>
                            </w:r>
                            <w:proofErr w:type="spellEnd"/>
                          </w:p>
                          <w:p w:rsidR="00B53AAB" w:rsidRDefault="003E7D59">
                            <w:pPr>
                              <w:pStyle w:val="TableParagraph"/>
                              <w:spacing w:line="292" w:lineRule="exact"/>
                              <w:ind w:left="205" w:right="159"/>
                              <w:jc w:val="center"/>
                              <w:rPr>
                                <w:b/>
                                <w:sz w:val="24"/>
                              </w:rPr>
                            </w:pPr>
                            <w:r>
                              <w:rPr>
                                <w:b/>
                                <w:color w:val="221F1F"/>
                                <w:sz w:val="24"/>
                              </w:rPr>
                              <w:t>impact on pupils:</w:t>
                            </w:r>
                          </w:p>
                        </w:tc>
                        <w:tc>
                          <w:tcPr>
                            <w:tcW w:w="3459" w:type="dxa"/>
                          </w:tcPr>
                          <w:p w:rsidR="00B53AAB" w:rsidRDefault="003E7D59">
                            <w:pPr>
                              <w:pStyle w:val="TableParagraph"/>
                              <w:spacing w:line="258" w:lineRule="exact"/>
                              <w:ind w:right="770"/>
                              <w:jc w:val="right"/>
                              <w:rPr>
                                <w:sz w:val="24"/>
                              </w:rPr>
                            </w:pPr>
                            <w:r>
                              <w:rPr>
                                <w:color w:val="221F1F"/>
                                <w:sz w:val="24"/>
                              </w:rPr>
                              <w:t>Actions to achieve:</w:t>
                            </w:r>
                          </w:p>
                        </w:tc>
                        <w:tc>
                          <w:tcPr>
                            <w:tcW w:w="1664" w:type="dxa"/>
                          </w:tcPr>
                          <w:p w:rsidR="00B53AAB" w:rsidRDefault="003E7D59">
                            <w:pPr>
                              <w:pStyle w:val="TableParagraph"/>
                              <w:spacing w:line="257" w:lineRule="exact"/>
                              <w:ind w:left="452"/>
                              <w:rPr>
                                <w:sz w:val="24"/>
                              </w:rPr>
                            </w:pPr>
                            <w:r>
                              <w:rPr>
                                <w:color w:val="221F1F"/>
                                <w:sz w:val="24"/>
                              </w:rPr>
                              <w:t>Funding</w:t>
                            </w:r>
                          </w:p>
                          <w:p w:rsidR="00B53AAB" w:rsidRDefault="003E7D59">
                            <w:pPr>
                              <w:pStyle w:val="TableParagraph"/>
                              <w:spacing w:line="292" w:lineRule="exact"/>
                              <w:ind w:left="364"/>
                              <w:rPr>
                                <w:sz w:val="24"/>
                              </w:rPr>
                            </w:pPr>
                            <w:r>
                              <w:rPr>
                                <w:color w:val="221F1F"/>
                                <w:sz w:val="24"/>
                              </w:rPr>
                              <w:t>allocated:</w:t>
                            </w:r>
                          </w:p>
                          <w:p w:rsidR="00B53AAB" w:rsidRDefault="003E7D59">
                            <w:pPr>
                              <w:pStyle w:val="TableParagraph"/>
                              <w:spacing w:before="12" w:line="273" w:lineRule="exact"/>
                              <w:ind w:left="450"/>
                              <w:rPr>
                                <w:sz w:val="24"/>
                              </w:rPr>
                            </w:pPr>
                            <w:r>
                              <w:rPr>
                                <w:color w:val="221F1F"/>
                                <w:sz w:val="24"/>
                              </w:rPr>
                              <w:t>£11,500</w:t>
                            </w:r>
                          </w:p>
                        </w:tc>
                        <w:tc>
                          <w:tcPr>
                            <w:tcW w:w="3423" w:type="dxa"/>
                          </w:tcPr>
                          <w:p w:rsidR="00B53AAB" w:rsidRDefault="003E7D59">
                            <w:pPr>
                              <w:pStyle w:val="TableParagraph"/>
                              <w:spacing w:line="258" w:lineRule="exact"/>
                              <w:ind w:right="634"/>
                              <w:jc w:val="right"/>
                              <w:rPr>
                                <w:sz w:val="24"/>
                              </w:rPr>
                            </w:pPr>
                            <w:r>
                              <w:rPr>
                                <w:color w:val="221F1F"/>
                                <w:sz w:val="24"/>
                              </w:rPr>
                              <w:t>Evidence and impact:</w:t>
                            </w:r>
                          </w:p>
                        </w:tc>
                        <w:tc>
                          <w:tcPr>
                            <w:tcW w:w="3077" w:type="dxa"/>
                          </w:tcPr>
                          <w:p w:rsidR="00B53AAB" w:rsidRDefault="003E7D59">
                            <w:pPr>
                              <w:pStyle w:val="TableParagraph"/>
                              <w:spacing w:line="257" w:lineRule="exact"/>
                              <w:ind w:left="146" w:right="107"/>
                              <w:jc w:val="center"/>
                              <w:rPr>
                                <w:sz w:val="24"/>
                              </w:rPr>
                            </w:pPr>
                            <w:r>
                              <w:rPr>
                                <w:color w:val="221F1F"/>
                                <w:sz w:val="24"/>
                              </w:rPr>
                              <w:t>Sustainability and suggested</w:t>
                            </w:r>
                          </w:p>
                          <w:p w:rsidR="00B53AAB" w:rsidRDefault="003E7D59">
                            <w:pPr>
                              <w:pStyle w:val="TableParagraph"/>
                              <w:spacing w:line="292" w:lineRule="exact"/>
                              <w:ind w:left="146" w:right="101"/>
                              <w:jc w:val="center"/>
                              <w:rPr>
                                <w:sz w:val="24"/>
                              </w:rPr>
                            </w:pPr>
                            <w:r>
                              <w:rPr>
                                <w:color w:val="221F1F"/>
                                <w:sz w:val="24"/>
                              </w:rPr>
                              <w:t>next steps:</w:t>
                            </w:r>
                          </w:p>
                        </w:tc>
                      </w:tr>
                      <w:tr w:rsidR="00B53AAB">
                        <w:trPr>
                          <w:trHeight w:val="3223"/>
                        </w:trPr>
                        <w:tc>
                          <w:tcPr>
                            <w:tcW w:w="3759" w:type="dxa"/>
                          </w:tcPr>
                          <w:p w:rsidR="00B53AAB" w:rsidRDefault="003E7D59">
                            <w:pPr>
                              <w:pStyle w:val="TableParagraph"/>
                              <w:spacing w:before="4" w:line="199" w:lineRule="auto"/>
                              <w:ind w:left="40" w:right="44"/>
                              <w:rPr>
                                <w:sz w:val="24"/>
                              </w:rPr>
                            </w:pPr>
                            <w:r>
                              <w:rPr>
                                <w:sz w:val="24"/>
                              </w:rPr>
                              <w:t>To provide a broad curriculum offer and extra-curricular activities so children have the opportunity to find a sport they are both successful in and enjoy.</w:t>
                            </w:r>
                          </w:p>
                          <w:p w:rsidR="00B53AAB" w:rsidRDefault="00B53AAB">
                            <w:pPr>
                              <w:pStyle w:val="TableParagraph"/>
                              <w:spacing w:before="7"/>
                              <w:rPr>
                                <w:rFonts w:ascii="Arial"/>
                                <w:sz w:val="21"/>
                              </w:rPr>
                            </w:pPr>
                          </w:p>
                          <w:p w:rsidR="00B53AAB" w:rsidRDefault="003E7D59">
                            <w:pPr>
                              <w:pStyle w:val="TableParagraph"/>
                              <w:spacing w:line="199" w:lineRule="auto"/>
                              <w:ind w:left="40" w:right="44"/>
                              <w:rPr>
                                <w:sz w:val="24"/>
                              </w:rPr>
                            </w:pPr>
                            <w:r>
                              <w:rPr>
                                <w:sz w:val="24"/>
                              </w:rPr>
                              <w:t>Opportunity to try new sports as well as work on prior sports that they have shown an interest. This will result in children gaining a sense of belonging when playing as part of a team and produce healthy active children.</w:t>
                            </w:r>
                          </w:p>
                        </w:tc>
                        <w:tc>
                          <w:tcPr>
                            <w:tcW w:w="3459" w:type="dxa"/>
                          </w:tcPr>
                          <w:p w:rsidR="00B53AAB" w:rsidRDefault="003E7D59">
                            <w:pPr>
                              <w:pStyle w:val="TableParagraph"/>
                              <w:ind w:left="9" w:right="-26"/>
                              <w:rPr>
                                <w:sz w:val="24"/>
                              </w:rPr>
                            </w:pPr>
                            <w:r>
                              <w:rPr>
                                <w:sz w:val="24"/>
                              </w:rPr>
                              <w:t>Provide a wide range of extra- curricular clubs to allow children to have a variety of experiences. (see above)</w:t>
                            </w:r>
                          </w:p>
                          <w:p w:rsidR="00B53AAB" w:rsidRDefault="00B53AAB">
                            <w:pPr>
                              <w:pStyle w:val="TableParagraph"/>
                              <w:spacing w:before="4"/>
                              <w:rPr>
                                <w:rFonts w:ascii="Arial"/>
                                <w:sz w:val="25"/>
                              </w:rPr>
                            </w:pPr>
                          </w:p>
                          <w:p w:rsidR="00B53AAB" w:rsidRDefault="003E7D59">
                            <w:pPr>
                              <w:pStyle w:val="TableParagraph"/>
                              <w:ind w:left="9" w:right="175"/>
                              <w:rPr>
                                <w:sz w:val="24"/>
                              </w:rPr>
                            </w:pPr>
                            <w:r>
                              <w:rPr>
                                <w:sz w:val="24"/>
                              </w:rPr>
                              <w:t xml:space="preserve">Links made with </w:t>
                            </w:r>
                            <w:proofErr w:type="spellStart"/>
                            <w:r>
                              <w:rPr>
                                <w:sz w:val="24"/>
                              </w:rPr>
                              <w:t>Leyton</w:t>
                            </w:r>
                            <w:proofErr w:type="spellEnd"/>
                            <w:r>
                              <w:rPr>
                                <w:sz w:val="24"/>
                              </w:rPr>
                              <w:t xml:space="preserve"> Orient to lead various sports activities at their base and in school.</w:t>
                            </w:r>
                          </w:p>
                        </w:tc>
                        <w:tc>
                          <w:tcPr>
                            <w:tcW w:w="1664" w:type="dxa"/>
                          </w:tcPr>
                          <w:p w:rsidR="00B53AAB" w:rsidRDefault="003E7D59">
                            <w:pPr>
                              <w:pStyle w:val="TableParagraph"/>
                              <w:spacing w:line="292" w:lineRule="exact"/>
                              <w:ind w:left="69" w:right="51"/>
                              <w:jc w:val="center"/>
                              <w:rPr>
                                <w:sz w:val="24"/>
                              </w:rPr>
                            </w:pPr>
                            <w:r>
                              <w:rPr>
                                <w:sz w:val="24"/>
                              </w:rPr>
                              <w:t>see above</w:t>
                            </w:r>
                          </w:p>
                          <w:p w:rsidR="00B53AAB" w:rsidRDefault="00B53AAB">
                            <w:pPr>
                              <w:pStyle w:val="TableParagraph"/>
                              <w:rPr>
                                <w:rFonts w:ascii="Arial"/>
                                <w:sz w:val="24"/>
                              </w:rPr>
                            </w:pPr>
                          </w:p>
                          <w:p w:rsidR="00B53AAB" w:rsidRDefault="00B53AAB">
                            <w:pPr>
                              <w:pStyle w:val="TableParagraph"/>
                              <w:rPr>
                                <w:rFonts w:ascii="Arial"/>
                                <w:sz w:val="24"/>
                              </w:rPr>
                            </w:pPr>
                          </w:p>
                          <w:p w:rsidR="00B53AAB" w:rsidRDefault="00B53AAB">
                            <w:pPr>
                              <w:pStyle w:val="TableParagraph"/>
                              <w:rPr>
                                <w:rFonts w:ascii="Arial"/>
                                <w:sz w:val="24"/>
                              </w:rPr>
                            </w:pPr>
                          </w:p>
                          <w:p w:rsidR="00B53AAB" w:rsidRDefault="00B53AAB">
                            <w:pPr>
                              <w:pStyle w:val="TableParagraph"/>
                              <w:spacing w:before="10"/>
                              <w:rPr>
                                <w:rFonts w:ascii="Arial"/>
                                <w:sz w:val="29"/>
                              </w:rPr>
                            </w:pPr>
                          </w:p>
                          <w:p w:rsidR="00B53AAB" w:rsidRDefault="003E7D59">
                            <w:pPr>
                              <w:pStyle w:val="TableParagraph"/>
                              <w:ind w:left="66" w:right="51"/>
                              <w:jc w:val="center"/>
                              <w:rPr>
                                <w:sz w:val="24"/>
                              </w:rPr>
                            </w:pPr>
                            <w:r>
                              <w:rPr>
                                <w:sz w:val="24"/>
                              </w:rPr>
                              <w:t>“”</w:t>
                            </w:r>
                          </w:p>
                        </w:tc>
                        <w:tc>
                          <w:tcPr>
                            <w:tcW w:w="3423" w:type="dxa"/>
                          </w:tcPr>
                          <w:p w:rsidR="00B53AAB" w:rsidRDefault="003E7D59">
                            <w:pPr>
                              <w:pStyle w:val="TableParagraph"/>
                              <w:ind w:left="8" w:right="113"/>
                              <w:rPr>
                                <w:sz w:val="24"/>
                              </w:rPr>
                            </w:pPr>
                            <w:r>
                              <w:rPr>
                                <w:sz w:val="24"/>
                              </w:rPr>
                              <w:t>Registers have shown a sharp increase with the addition of sports that have limited coverage in the curriculum e.g. karate.</w:t>
                            </w:r>
                          </w:p>
                          <w:p w:rsidR="00B53AAB" w:rsidRDefault="00B53AAB">
                            <w:pPr>
                              <w:pStyle w:val="TableParagraph"/>
                              <w:spacing w:before="4"/>
                              <w:rPr>
                                <w:rFonts w:ascii="Arial"/>
                                <w:sz w:val="25"/>
                              </w:rPr>
                            </w:pPr>
                          </w:p>
                          <w:p w:rsidR="00B53AAB" w:rsidRDefault="003E7D59">
                            <w:pPr>
                              <w:pStyle w:val="TableParagraph"/>
                              <w:ind w:left="8" w:right="367"/>
                              <w:rPr>
                                <w:sz w:val="24"/>
                              </w:rPr>
                            </w:pPr>
                            <w:r>
                              <w:rPr>
                                <w:sz w:val="24"/>
                              </w:rPr>
                              <w:t xml:space="preserve">Links with a local professional football club are forged for the benefit of </w:t>
                            </w:r>
                            <w:proofErr w:type="spellStart"/>
                            <w:r>
                              <w:rPr>
                                <w:sz w:val="24"/>
                              </w:rPr>
                              <w:t>al</w:t>
                            </w:r>
                            <w:proofErr w:type="spellEnd"/>
                            <w:r>
                              <w:rPr>
                                <w:sz w:val="24"/>
                              </w:rPr>
                              <w:t xml:space="preserve"> parties.</w:t>
                            </w:r>
                          </w:p>
                        </w:tc>
                        <w:tc>
                          <w:tcPr>
                            <w:tcW w:w="3077" w:type="dxa"/>
                          </w:tcPr>
                          <w:p w:rsidR="00B53AAB" w:rsidRDefault="003E7D59">
                            <w:pPr>
                              <w:pStyle w:val="TableParagraph"/>
                              <w:ind w:left="8" w:right="1"/>
                              <w:rPr>
                                <w:sz w:val="24"/>
                              </w:rPr>
                            </w:pPr>
                            <w:r>
                              <w:rPr>
                                <w:sz w:val="24"/>
                              </w:rPr>
                              <w:t>This is the more expensive of the 5 areas for sports premium and sustainability could be aided by requesting higher parental contributions in the medium term, though at present we are able to use sports premium to make the trips affordable for all.</w:t>
                            </w:r>
                          </w:p>
                          <w:p w:rsidR="00B53AAB" w:rsidRDefault="00B53AAB">
                            <w:pPr>
                              <w:pStyle w:val="TableParagraph"/>
                              <w:spacing w:before="5"/>
                              <w:rPr>
                                <w:rFonts w:ascii="Arial"/>
                                <w:sz w:val="25"/>
                              </w:rPr>
                            </w:pPr>
                          </w:p>
                          <w:p w:rsidR="00B53AAB" w:rsidRDefault="003E7D59">
                            <w:pPr>
                              <w:pStyle w:val="TableParagraph"/>
                              <w:spacing w:before="1" w:line="273" w:lineRule="exact"/>
                              <w:ind w:left="8"/>
                              <w:rPr>
                                <w:sz w:val="24"/>
                              </w:rPr>
                            </w:pPr>
                            <w:r>
                              <w:rPr>
                                <w:sz w:val="24"/>
                              </w:rPr>
                              <w:t>A potential next step might be</w:t>
                            </w:r>
                          </w:p>
                        </w:tc>
                      </w:tr>
                    </w:tbl>
                    <w:p w:rsidR="00B53AAB" w:rsidRDefault="00B53AAB">
                      <w:pPr>
                        <w:pStyle w:val="BodyText"/>
                      </w:pPr>
                    </w:p>
                  </w:txbxContent>
                </v:textbox>
                <w10:wrap anchorx="page" anchory="page"/>
              </v:shape>
            </w:pict>
          </mc:Fallback>
        </mc:AlternateContent>
      </w: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spacing w:before="2"/>
        <w:rPr>
          <w:rFonts w:ascii="Arial"/>
          <w:sz w:val="19"/>
        </w:rPr>
      </w:pPr>
    </w:p>
    <w:p w:rsidR="006030E7" w:rsidRDefault="003E7D59">
      <w:pPr>
        <w:pStyle w:val="BodyText"/>
        <w:tabs>
          <w:tab w:val="left" w:pos="6089"/>
        </w:tabs>
        <w:spacing w:before="89"/>
        <w:ind w:left="720"/>
        <w:rPr>
          <w:rFonts w:ascii="Arial"/>
          <w:color w:val="221F1F"/>
          <w:position w:val="2"/>
        </w:rPr>
      </w:pPr>
      <w:r>
        <w:rPr>
          <w:noProof/>
          <w:lang w:val="en-GB" w:eastAsia="en-GB"/>
        </w:rPr>
        <mc:AlternateContent>
          <mc:Choice Requires="wpg">
            <w:drawing>
              <wp:anchor distT="0" distB="0" distL="114300" distR="114300" simplePos="0" relativeHeight="15736832" behindDoc="0" locked="0" layoutInCell="1" allowOverlap="1">
                <wp:simplePos x="0" y="0"/>
                <wp:positionH relativeFrom="page">
                  <wp:posOffset>5396230</wp:posOffset>
                </wp:positionH>
                <wp:positionV relativeFrom="paragraph">
                  <wp:posOffset>127000</wp:posOffset>
                </wp:positionV>
                <wp:extent cx="1316990" cy="224790"/>
                <wp:effectExtent l="0" t="0" r="0" b="0"/>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224790"/>
                          <a:chOff x="8498" y="200"/>
                          <a:chExt cx="2074" cy="354"/>
                        </a:xfrm>
                      </wpg:grpSpPr>
                      <pic:pic xmlns:pic="http://schemas.openxmlformats.org/drawingml/2006/picture">
                        <pic:nvPicPr>
                          <pic:cNvPr id="2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498" y="204"/>
                            <a:ext cx="425"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844" y="199"/>
                            <a:ext cx="728"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985" y="254"/>
                            <a:ext cx="81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D6326C" id="Group 10" o:spid="_x0000_s1026" style="position:absolute;margin-left:424.9pt;margin-top:10pt;width:103.7pt;height:17.7pt;z-index:15736832;mso-position-horizontal-relative:page" coordorigin="8498,200" coordsize="2074,3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">
                <v:shape id="Picture 13" o:spid="_x0000_s1027" type="#_x0000_t75" style="position:absolute;left:8498;top:204;width:425;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">
                  <v:imagedata r:id="rId8" o:title=""/>
                </v:shape>
                <v:shape id="Picture 12" o:spid="_x0000_s1028" type="#_x0000_t75" style="position:absolute;left:9844;top:199;width:72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">
                  <v:imagedata r:id="rId9" o:title=""/>
                </v:shape>
                <v:shape id="Picture 11" o:spid="_x0000_s1029" type="#_x0000_t75" style="position:absolute;left:8985;top:254;width:816;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">
                  <v:imagedata r:id="rId10" o:title=""/>
                </v:shape>
                <w10:wrap anchorx="page"/>
              </v:group>
            </w:pict>
          </mc:Fallback>
        </mc:AlternateContent>
      </w:r>
      <w:r>
        <w:rPr>
          <w:noProof/>
          <w:lang w:val="en-GB" w:eastAsia="en-GB"/>
        </w:rPr>
        <w:drawing>
          <wp:anchor distT="0" distB="0" distL="0" distR="0" simplePos="0" relativeHeight="15737344" behindDoc="0" locked="0" layoutInCell="1" allowOverlap="1">
            <wp:simplePos x="0" y="0"/>
            <wp:positionH relativeFrom="page">
              <wp:posOffset>4834128</wp:posOffset>
            </wp:positionH>
            <wp:positionV relativeFrom="paragraph">
              <wp:posOffset>107008</wp:posOffset>
            </wp:positionV>
            <wp:extent cx="502920" cy="251460"/>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1" cstate="print"/>
                    <a:stretch>
                      <a:fillRect/>
                    </a:stretch>
                  </pic:blipFill>
                  <pic:spPr>
                    <a:xfrm>
                      <a:off x="0" y="0"/>
                      <a:ext cx="502920" cy="251460"/>
                    </a:xfrm>
                    <a:prstGeom prst="rect">
                      <a:avLst/>
                    </a:prstGeom>
                  </pic:spPr>
                </pic:pic>
              </a:graphicData>
            </a:graphic>
          </wp:anchor>
        </w:drawing>
      </w:r>
      <w:r>
        <w:rPr>
          <w:noProof/>
          <w:lang w:val="en-GB" w:eastAsia="en-GB"/>
        </w:rPr>
        <w:drawing>
          <wp:anchor distT="0" distB="0" distL="0" distR="0" simplePos="0" relativeHeight="487113728" behindDoc="1" locked="0" layoutInCell="1" allowOverlap="1">
            <wp:simplePos x="0" y="0"/>
            <wp:positionH relativeFrom="page">
              <wp:posOffset>1197863</wp:posOffset>
            </wp:positionH>
            <wp:positionV relativeFrom="paragraph">
              <wp:posOffset>84148</wp:posOffset>
            </wp:positionV>
            <wp:extent cx="871727" cy="269748"/>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2" cstate="print"/>
                    <a:stretch>
                      <a:fillRect/>
                    </a:stretch>
                  </pic:blipFill>
                  <pic:spPr>
                    <a:xfrm>
                      <a:off x="0" y="0"/>
                      <a:ext cx="871727" cy="269748"/>
                    </a:xfrm>
                    <a:prstGeom prst="rect">
                      <a:avLst/>
                    </a:prstGeom>
                  </pic:spPr>
                </pic:pic>
              </a:graphicData>
            </a:graphic>
          </wp:anchor>
        </w:drawing>
      </w:r>
      <w:r>
        <w:rPr>
          <w:noProof/>
          <w:lang w:val="en-GB" w:eastAsia="en-GB"/>
        </w:rPr>
        <w:drawing>
          <wp:anchor distT="0" distB="0" distL="0" distR="0" simplePos="0" relativeHeight="487114240" behindDoc="1" locked="0" layoutInCell="1" allowOverlap="1">
            <wp:simplePos x="0" y="0"/>
            <wp:positionH relativeFrom="page">
              <wp:posOffset>2138172</wp:posOffset>
            </wp:positionH>
            <wp:positionV relativeFrom="paragraph">
              <wp:posOffset>90244</wp:posOffset>
            </wp:positionV>
            <wp:extent cx="687324" cy="257556"/>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3" cstate="print"/>
                    <a:stretch>
                      <a:fillRect/>
                    </a:stretch>
                  </pic:blipFill>
                  <pic:spPr>
                    <a:xfrm>
                      <a:off x="0" y="0"/>
                      <a:ext cx="687324" cy="257556"/>
                    </a:xfrm>
                    <a:prstGeom prst="rect">
                      <a:avLst/>
                    </a:prstGeom>
                  </pic:spPr>
                </pic:pic>
              </a:graphicData>
            </a:graphic>
          </wp:anchor>
        </w:drawing>
      </w:r>
      <w:r>
        <w:rPr>
          <w:rFonts w:ascii="Arial"/>
          <w:color w:val="221F1F"/>
          <w:position w:val="2"/>
        </w:rPr>
        <w:t>Created</w:t>
      </w:r>
      <w:r>
        <w:rPr>
          <w:rFonts w:ascii="Arial"/>
          <w:color w:val="221F1F"/>
          <w:spacing w:val="-41"/>
          <w:position w:val="2"/>
        </w:rPr>
        <w:t xml:space="preserve"> </w:t>
      </w:r>
      <w:r>
        <w:rPr>
          <w:rFonts w:ascii="Arial"/>
          <w:color w:val="221F1F"/>
          <w:position w:val="2"/>
        </w:rPr>
        <w:t>by:</w:t>
      </w:r>
      <w:r>
        <w:rPr>
          <w:rFonts w:ascii="Arial"/>
          <w:color w:val="221F1F"/>
          <w:position w:val="2"/>
        </w:rPr>
        <w:tab/>
      </w:r>
    </w:p>
    <w:p w:rsidR="006030E7" w:rsidRDefault="006030E7">
      <w:pPr>
        <w:pStyle w:val="BodyText"/>
        <w:tabs>
          <w:tab w:val="left" w:pos="6089"/>
        </w:tabs>
        <w:spacing w:before="89"/>
        <w:ind w:left="720"/>
        <w:rPr>
          <w:rFonts w:ascii="Arial"/>
          <w:color w:val="221F1F"/>
          <w:position w:val="2"/>
        </w:rPr>
      </w:pPr>
    </w:p>
    <w:tbl>
      <w:tblPr>
        <w:tblW w:w="0" w:type="auto"/>
        <w:tblInd w:w="749"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759"/>
        <w:gridCol w:w="3459"/>
        <w:gridCol w:w="1664"/>
        <w:gridCol w:w="3423"/>
        <w:gridCol w:w="3077"/>
      </w:tblGrid>
      <w:tr w:rsidR="00B53AAB">
        <w:trPr>
          <w:trHeight w:val="2073"/>
        </w:trPr>
        <w:tc>
          <w:tcPr>
            <w:tcW w:w="3759" w:type="dxa"/>
            <w:tcBorders>
              <w:bottom w:val="nil"/>
            </w:tcBorders>
          </w:tcPr>
          <w:p w:rsidR="00B53AAB" w:rsidRDefault="003E7D59">
            <w:pPr>
              <w:pStyle w:val="TableParagraph"/>
              <w:spacing w:before="8"/>
              <w:rPr>
                <w:rFonts w:ascii="Arial"/>
                <w:sz w:val="21"/>
              </w:rPr>
            </w:pPr>
            <w:r>
              <w:rPr>
                <w:rFonts w:ascii="Arial"/>
                <w:color w:val="221F1F"/>
              </w:rPr>
              <w:lastRenderedPageBreak/>
              <w:t>Supported</w:t>
            </w:r>
            <w:r>
              <w:rPr>
                <w:rFonts w:ascii="Arial"/>
                <w:color w:val="221F1F"/>
                <w:spacing w:val="-40"/>
              </w:rPr>
              <w:t xml:space="preserve"> </w:t>
            </w:r>
            <w:r w:rsidR="006030E7">
              <w:rPr>
                <w:rFonts w:ascii="Arial"/>
                <w:color w:val="221F1F"/>
              </w:rPr>
              <w:t>by</w:t>
            </w:r>
          </w:p>
          <w:p w:rsidR="00B53AAB" w:rsidRDefault="003E7D59">
            <w:pPr>
              <w:pStyle w:val="TableParagraph"/>
              <w:spacing w:line="199" w:lineRule="auto"/>
              <w:ind w:left="40" w:right="324"/>
              <w:rPr>
                <w:sz w:val="24"/>
              </w:rPr>
            </w:pPr>
            <w:r>
              <w:rPr>
                <w:sz w:val="24"/>
              </w:rPr>
              <w:t xml:space="preserve">Additionally, we aim to develop </w:t>
            </w:r>
            <w:proofErr w:type="spellStart"/>
            <w:r>
              <w:rPr>
                <w:sz w:val="24"/>
              </w:rPr>
              <w:t>childrens</w:t>
            </w:r>
            <w:proofErr w:type="spellEnd"/>
            <w:r>
              <w:rPr>
                <w:sz w:val="24"/>
              </w:rPr>
              <w:t>’ swimming skills to allow them to meet the minimum</w:t>
            </w:r>
          </w:p>
          <w:p w:rsidR="00B53AAB" w:rsidRDefault="003E7D59">
            <w:pPr>
              <w:pStyle w:val="TableParagraph"/>
              <w:spacing w:line="201" w:lineRule="auto"/>
              <w:ind w:left="40" w:right="36"/>
              <w:rPr>
                <w:sz w:val="24"/>
              </w:rPr>
            </w:pPr>
            <w:r>
              <w:rPr>
                <w:sz w:val="24"/>
              </w:rPr>
              <w:t>curriculum requirement of swimming 25m by the end of KS2.</w:t>
            </w:r>
          </w:p>
        </w:tc>
        <w:tc>
          <w:tcPr>
            <w:tcW w:w="3459" w:type="dxa"/>
            <w:tcBorders>
              <w:bottom w:val="nil"/>
            </w:tcBorders>
          </w:tcPr>
          <w:p w:rsidR="00B53AAB" w:rsidRDefault="003E7D59">
            <w:pPr>
              <w:pStyle w:val="TableParagraph"/>
              <w:ind w:left="9" w:right="784"/>
              <w:rPr>
                <w:sz w:val="24"/>
              </w:rPr>
            </w:pPr>
            <w:r>
              <w:rPr>
                <w:sz w:val="24"/>
              </w:rPr>
              <w:t>Range of sports and games covered during PE lessons, including more dance and gymnastics lessons.</w:t>
            </w:r>
          </w:p>
        </w:tc>
        <w:tc>
          <w:tcPr>
            <w:tcW w:w="1664" w:type="dxa"/>
            <w:tcBorders>
              <w:bottom w:val="nil"/>
            </w:tcBorders>
          </w:tcPr>
          <w:p w:rsidR="00B53AAB" w:rsidRDefault="00B53AAB">
            <w:pPr>
              <w:pStyle w:val="TableParagraph"/>
              <w:spacing w:line="292" w:lineRule="exact"/>
              <w:ind w:left="66" w:right="51"/>
              <w:jc w:val="center"/>
              <w:rPr>
                <w:sz w:val="24"/>
              </w:rPr>
            </w:pPr>
          </w:p>
        </w:tc>
        <w:tc>
          <w:tcPr>
            <w:tcW w:w="3423" w:type="dxa"/>
            <w:tcBorders>
              <w:bottom w:val="nil"/>
            </w:tcBorders>
          </w:tcPr>
          <w:p w:rsidR="00B53AAB" w:rsidRDefault="003E7D59">
            <w:pPr>
              <w:pStyle w:val="TableParagraph"/>
              <w:ind w:left="8" w:right="114"/>
              <w:rPr>
                <w:sz w:val="24"/>
              </w:rPr>
            </w:pPr>
            <w:r>
              <w:rPr>
                <w:sz w:val="24"/>
              </w:rPr>
              <w:t>Many children, when asked, have said they joined the club as ‘they wanted to try something new’ or ‘it sounds like a fun game’. This has allowed the children to experience a sport that they would have otherwise ignored.</w:t>
            </w:r>
          </w:p>
        </w:tc>
        <w:tc>
          <w:tcPr>
            <w:tcW w:w="3077" w:type="dxa"/>
            <w:tcBorders>
              <w:bottom w:val="nil"/>
            </w:tcBorders>
          </w:tcPr>
          <w:p w:rsidR="00B53AAB" w:rsidRDefault="00B53AAB">
            <w:pPr>
              <w:pStyle w:val="TableParagraph"/>
              <w:ind w:left="8" w:right="115"/>
              <w:rPr>
                <w:sz w:val="24"/>
              </w:rPr>
            </w:pPr>
          </w:p>
        </w:tc>
      </w:tr>
      <w:tr w:rsidR="00B53AAB">
        <w:trPr>
          <w:trHeight w:val="2489"/>
        </w:trPr>
        <w:tc>
          <w:tcPr>
            <w:tcW w:w="3759" w:type="dxa"/>
            <w:tcBorders>
              <w:top w:val="nil"/>
              <w:bottom w:val="nil"/>
            </w:tcBorders>
          </w:tcPr>
          <w:p w:rsidR="00B53AAB" w:rsidRDefault="00B53AAB">
            <w:pPr>
              <w:pStyle w:val="TableParagraph"/>
              <w:rPr>
                <w:rFonts w:ascii="Times New Roman"/>
              </w:rPr>
            </w:pPr>
          </w:p>
        </w:tc>
        <w:tc>
          <w:tcPr>
            <w:tcW w:w="3459" w:type="dxa"/>
            <w:tcBorders>
              <w:top w:val="nil"/>
              <w:bottom w:val="nil"/>
            </w:tcBorders>
          </w:tcPr>
          <w:p w:rsidR="00B53AAB" w:rsidRDefault="00B53AAB">
            <w:pPr>
              <w:pStyle w:val="TableParagraph"/>
              <w:spacing w:before="6"/>
              <w:rPr>
                <w:rFonts w:ascii="Arial"/>
                <w:sz w:val="23"/>
              </w:rPr>
            </w:pPr>
          </w:p>
          <w:p w:rsidR="00B53AAB" w:rsidRDefault="003E7D59">
            <w:pPr>
              <w:pStyle w:val="TableParagraph"/>
              <w:ind w:left="9" w:right="346"/>
              <w:jc w:val="both"/>
              <w:rPr>
                <w:sz w:val="24"/>
              </w:rPr>
            </w:pPr>
            <w:r>
              <w:rPr>
                <w:sz w:val="24"/>
              </w:rPr>
              <w:t>Additional swimming provision provided to allow Y4 classes to swim in intensive 2-week burst.</w:t>
            </w:r>
          </w:p>
        </w:tc>
        <w:tc>
          <w:tcPr>
            <w:tcW w:w="1664" w:type="dxa"/>
            <w:tcBorders>
              <w:top w:val="nil"/>
              <w:bottom w:val="nil"/>
            </w:tcBorders>
          </w:tcPr>
          <w:p w:rsidR="00B53AAB" w:rsidRDefault="00B53AAB" w:rsidP="006030E7">
            <w:pPr>
              <w:pStyle w:val="TableParagraph"/>
              <w:spacing w:before="6"/>
              <w:rPr>
                <w:rFonts w:ascii="Arial"/>
                <w:sz w:val="23"/>
              </w:rPr>
            </w:pPr>
          </w:p>
          <w:p w:rsidR="00B53AAB" w:rsidRDefault="003E7D59" w:rsidP="006030E7">
            <w:pPr>
              <w:pStyle w:val="TableParagraph"/>
              <w:ind w:left="15" w:right="51"/>
              <w:rPr>
                <w:sz w:val="24"/>
              </w:rPr>
            </w:pPr>
            <w:r>
              <w:rPr>
                <w:sz w:val="24"/>
              </w:rPr>
              <w:t>£2</w:t>
            </w:r>
            <w:r w:rsidR="00BB3FF0">
              <w:rPr>
                <w:sz w:val="24"/>
              </w:rPr>
              <w:t>,</w:t>
            </w:r>
            <w:r>
              <w:rPr>
                <w:sz w:val="24"/>
              </w:rPr>
              <w:t>000</w:t>
            </w:r>
          </w:p>
          <w:p w:rsidR="00B53AAB" w:rsidRDefault="003E7D59" w:rsidP="006030E7">
            <w:pPr>
              <w:pStyle w:val="TableParagraph"/>
              <w:ind w:left="37" w:right="21" w:firstLine="1"/>
              <w:rPr>
                <w:sz w:val="24"/>
              </w:rPr>
            </w:pPr>
            <w:r>
              <w:rPr>
                <w:sz w:val="24"/>
              </w:rPr>
              <w:t>Extra swimming sessions for children in Y4 to get them more engaged with swimming.</w:t>
            </w:r>
          </w:p>
        </w:tc>
        <w:tc>
          <w:tcPr>
            <w:tcW w:w="3423" w:type="dxa"/>
            <w:tcBorders>
              <w:top w:val="nil"/>
              <w:bottom w:val="nil"/>
            </w:tcBorders>
          </w:tcPr>
          <w:p w:rsidR="00B53AAB" w:rsidRDefault="00B53AAB">
            <w:pPr>
              <w:pStyle w:val="TableParagraph"/>
              <w:spacing w:before="6"/>
              <w:rPr>
                <w:rFonts w:ascii="Arial"/>
                <w:sz w:val="23"/>
              </w:rPr>
            </w:pPr>
          </w:p>
          <w:p w:rsidR="00BC1FD7" w:rsidRPr="00BC1FD7" w:rsidRDefault="00BC1FD7">
            <w:pPr>
              <w:pStyle w:val="TableParagraph"/>
              <w:ind w:left="8" w:right="-7"/>
              <w:rPr>
                <w:sz w:val="24"/>
                <w:u w:val="single"/>
              </w:rPr>
            </w:pPr>
            <w:r w:rsidRPr="00BC1FD7">
              <w:rPr>
                <w:sz w:val="24"/>
                <w:u w:val="single"/>
              </w:rPr>
              <w:t>Swimming</w:t>
            </w:r>
          </w:p>
          <w:p w:rsidR="00BC1FD7" w:rsidRDefault="00BC1FD7">
            <w:pPr>
              <w:pStyle w:val="TableParagraph"/>
              <w:ind w:left="8" w:right="-7"/>
              <w:rPr>
                <w:sz w:val="24"/>
              </w:rPr>
            </w:pPr>
          </w:p>
          <w:p w:rsidR="00BC1FD7" w:rsidRDefault="00BC1FD7">
            <w:pPr>
              <w:pStyle w:val="TableParagraph"/>
              <w:ind w:left="8" w:right="-7"/>
              <w:rPr>
                <w:sz w:val="24"/>
              </w:rPr>
            </w:pPr>
          </w:p>
          <w:p w:rsidR="00B53AAB" w:rsidRDefault="003E7D59" w:rsidP="00BC1FD7">
            <w:pPr>
              <w:pStyle w:val="TableParagraph"/>
              <w:ind w:right="-7"/>
              <w:rPr>
                <w:sz w:val="24"/>
              </w:rPr>
            </w:pPr>
            <w:r>
              <w:rPr>
                <w:sz w:val="24"/>
              </w:rPr>
              <w:t>Unaided 25m swimming rises to 90% of Y6. Almost all children can comp</w:t>
            </w:r>
            <w:r w:rsidR="007F0073">
              <w:rPr>
                <w:sz w:val="24"/>
              </w:rPr>
              <w:t>lete this minimum requirement at</w:t>
            </w:r>
            <w:r>
              <w:rPr>
                <w:sz w:val="24"/>
              </w:rPr>
              <w:t xml:space="preserve"> the end of KS2.</w:t>
            </w:r>
          </w:p>
        </w:tc>
        <w:tc>
          <w:tcPr>
            <w:tcW w:w="3077" w:type="dxa"/>
            <w:tcBorders>
              <w:top w:val="nil"/>
              <w:bottom w:val="nil"/>
            </w:tcBorders>
          </w:tcPr>
          <w:p w:rsidR="00B53AAB" w:rsidRDefault="003E7D59">
            <w:pPr>
              <w:pStyle w:val="TableParagraph"/>
              <w:ind w:left="8"/>
              <w:rPr>
                <w:sz w:val="24"/>
              </w:rPr>
            </w:pPr>
            <w:r>
              <w:rPr>
                <w:sz w:val="24"/>
              </w:rPr>
              <w:t>.</w:t>
            </w:r>
          </w:p>
        </w:tc>
      </w:tr>
      <w:tr w:rsidR="00B53AAB">
        <w:trPr>
          <w:trHeight w:val="2052"/>
        </w:trPr>
        <w:tc>
          <w:tcPr>
            <w:tcW w:w="3759" w:type="dxa"/>
            <w:tcBorders>
              <w:top w:val="nil"/>
              <w:bottom w:val="nil"/>
            </w:tcBorders>
          </w:tcPr>
          <w:p w:rsidR="00B53AAB" w:rsidRDefault="00B53AAB">
            <w:pPr>
              <w:pStyle w:val="TableParagraph"/>
              <w:rPr>
                <w:rFonts w:ascii="Times New Roman"/>
              </w:rPr>
            </w:pPr>
          </w:p>
        </w:tc>
        <w:tc>
          <w:tcPr>
            <w:tcW w:w="3459" w:type="dxa"/>
            <w:tcBorders>
              <w:top w:val="nil"/>
              <w:bottom w:val="nil"/>
            </w:tcBorders>
          </w:tcPr>
          <w:p w:rsidR="00B53AAB" w:rsidRDefault="003E7D59">
            <w:pPr>
              <w:pStyle w:val="TableParagraph"/>
              <w:spacing w:before="124"/>
              <w:ind w:left="9" w:right="18"/>
              <w:rPr>
                <w:sz w:val="24"/>
              </w:rPr>
            </w:pPr>
            <w:r>
              <w:rPr>
                <w:sz w:val="24"/>
              </w:rPr>
              <w:t xml:space="preserve">Y1 Taster day session at </w:t>
            </w:r>
            <w:proofErr w:type="spellStart"/>
            <w:r>
              <w:rPr>
                <w:sz w:val="24"/>
              </w:rPr>
              <w:t>Gilwell</w:t>
            </w:r>
            <w:proofErr w:type="spellEnd"/>
            <w:r>
              <w:rPr>
                <w:sz w:val="24"/>
              </w:rPr>
              <w:t xml:space="preserve"> Park to include: ice-skating, rock climbing, orienteering, rock- climbing, tomahawk throwing, and high ropes.</w:t>
            </w:r>
          </w:p>
        </w:tc>
        <w:tc>
          <w:tcPr>
            <w:tcW w:w="1664" w:type="dxa"/>
            <w:tcBorders>
              <w:top w:val="nil"/>
              <w:bottom w:val="nil"/>
            </w:tcBorders>
          </w:tcPr>
          <w:p w:rsidR="006030E7" w:rsidRDefault="006030E7" w:rsidP="006030E7">
            <w:pPr>
              <w:pStyle w:val="TableParagraph"/>
              <w:spacing w:before="124"/>
              <w:ind w:left="68" w:right="51"/>
              <w:rPr>
                <w:sz w:val="24"/>
              </w:rPr>
            </w:pPr>
          </w:p>
          <w:p w:rsidR="006030E7" w:rsidRDefault="006030E7" w:rsidP="006030E7">
            <w:pPr>
              <w:pStyle w:val="TableParagraph"/>
              <w:spacing w:before="124"/>
              <w:ind w:left="68" w:right="51"/>
              <w:rPr>
                <w:sz w:val="24"/>
              </w:rPr>
            </w:pPr>
          </w:p>
          <w:p w:rsidR="00B53AAB" w:rsidRDefault="003E7D59" w:rsidP="006030E7">
            <w:pPr>
              <w:pStyle w:val="TableParagraph"/>
              <w:spacing w:before="124"/>
              <w:ind w:left="68" w:right="51"/>
              <w:rPr>
                <w:sz w:val="24"/>
              </w:rPr>
            </w:pPr>
            <w:r>
              <w:rPr>
                <w:sz w:val="24"/>
              </w:rPr>
              <w:t>£1,500</w:t>
            </w:r>
          </w:p>
          <w:p w:rsidR="00B53AAB" w:rsidRDefault="003E7D59" w:rsidP="006030E7">
            <w:pPr>
              <w:pStyle w:val="TableParagraph"/>
              <w:spacing w:before="2"/>
              <w:ind w:left="68" w:right="51"/>
              <w:rPr>
                <w:sz w:val="24"/>
              </w:rPr>
            </w:pPr>
            <w:r>
              <w:rPr>
                <w:sz w:val="24"/>
              </w:rPr>
              <w:t>subsidising coach and venue costs for year</w:t>
            </w:r>
            <w:r w:rsidR="006030E7">
              <w:rPr>
                <w:sz w:val="24"/>
              </w:rPr>
              <w:t xml:space="preserve"> </w:t>
            </w:r>
            <w:r>
              <w:rPr>
                <w:sz w:val="24"/>
              </w:rPr>
              <w:t>group trip</w:t>
            </w:r>
          </w:p>
        </w:tc>
        <w:tc>
          <w:tcPr>
            <w:tcW w:w="3423" w:type="dxa"/>
            <w:tcBorders>
              <w:top w:val="nil"/>
              <w:bottom w:val="nil"/>
            </w:tcBorders>
          </w:tcPr>
          <w:p w:rsidR="00BC1FD7" w:rsidRPr="00BC1FD7" w:rsidRDefault="00BC1FD7" w:rsidP="00BC1FD7">
            <w:pPr>
              <w:pStyle w:val="TableParagraph"/>
              <w:spacing w:before="124"/>
              <w:ind w:left="8" w:right="83"/>
              <w:rPr>
                <w:sz w:val="24"/>
                <w:u w:val="single"/>
              </w:rPr>
            </w:pPr>
            <w:r w:rsidRPr="00BC1FD7">
              <w:rPr>
                <w:sz w:val="24"/>
                <w:u w:val="single"/>
              </w:rPr>
              <w:t>NQTs:</w:t>
            </w:r>
          </w:p>
          <w:p w:rsidR="00BC1FD7" w:rsidRPr="00BC1FD7" w:rsidRDefault="00BC1FD7" w:rsidP="00BC1FD7">
            <w:pPr>
              <w:pStyle w:val="TableParagraph"/>
              <w:spacing w:before="124"/>
              <w:ind w:left="8" w:right="83"/>
              <w:rPr>
                <w:sz w:val="24"/>
              </w:rPr>
            </w:pPr>
            <w:r w:rsidRPr="00BC1FD7">
              <w:rPr>
                <w:sz w:val="24"/>
              </w:rPr>
              <w:t>Our NQTs have benefitted from working with our PE specialist by discussing lessons beforehand with her and ensuring all the resources are prepared before the session starts. Consequently, NQTs are well prepared when taking PE lessons and children learn new skills and knowledge within a unit of learning.</w:t>
            </w:r>
          </w:p>
          <w:p w:rsidR="00BC1FD7" w:rsidRPr="00BC1FD7" w:rsidRDefault="00BC1FD7" w:rsidP="00BC1FD7">
            <w:pPr>
              <w:pStyle w:val="TableParagraph"/>
              <w:spacing w:before="124"/>
              <w:ind w:left="8" w:right="83"/>
              <w:rPr>
                <w:sz w:val="24"/>
              </w:rPr>
            </w:pPr>
          </w:p>
          <w:p w:rsidR="00B53AAB" w:rsidRDefault="00BC1FD7" w:rsidP="00BC1FD7">
            <w:pPr>
              <w:pStyle w:val="TableParagraph"/>
              <w:spacing w:before="124"/>
              <w:ind w:left="8" w:right="83"/>
              <w:rPr>
                <w:sz w:val="24"/>
              </w:rPr>
            </w:pPr>
            <w:r w:rsidRPr="00BC1FD7">
              <w:rPr>
                <w:sz w:val="24"/>
              </w:rPr>
              <w:t xml:space="preserve">NQTs have also benefitted from attending a whole day PE CPD in our NQT programme. An expert PE teacher analysed a unit of learning with them and modelled through practice how to lead an outstanding </w:t>
            </w:r>
            <w:r w:rsidRPr="00BC1FD7">
              <w:rPr>
                <w:sz w:val="24"/>
              </w:rPr>
              <w:lastRenderedPageBreak/>
              <w:t>lesson. These sessions in particular have boosted confidence levels for our newly qualified.</w:t>
            </w:r>
          </w:p>
        </w:tc>
        <w:tc>
          <w:tcPr>
            <w:tcW w:w="3077" w:type="dxa"/>
            <w:tcBorders>
              <w:top w:val="nil"/>
              <w:bottom w:val="nil"/>
            </w:tcBorders>
          </w:tcPr>
          <w:p w:rsidR="00B53AAB" w:rsidRDefault="00B53AAB">
            <w:pPr>
              <w:pStyle w:val="TableParagraph"/>
              <w:rPr>
                <w:rFonts w:ascii="Times New Roman"/>
              </w:rPr>
            </w:pPr>
          </w:p>
        </w:tc>
      </w:tr>
      <w:tr w:rsidR="00B53AAB">
        <w:trPr>
          <w:trHeight w:val="1317"/>
        </w:trPr>
        <w:tc>
          <w:tcPr>
            <w:tcW w:w="3759" w:type="dxa"/>
            <w:tcBorders>
              <w:top w:val="nil"/>
              <w:bottom w:val="nil"/>
            </w:tcBorders>
          </w:tcPr>
          <w:p w:rsidR="00B53AAB" w:rsidRDefault="00B53AAB">
            <w:pPr>
              <w:pStyle w:val="TableParagraph"/>
              <w:rPr>
                <w:rFonts w:ascii="Times New Roman"/>
              </w:rPr>
            </w:pPr>
          </w:p>
        </w:tc>
        <w:tc>
          <w:tcPr>
            <w:tcW w:w="3459" w:type="dxa"/>
            <w:tcBorders>
              <w:top w:val="nil"/>
              <w:bottom w:val="nil"/>
            </w:tcBorders>
          </w:tcPr>
          <w:p w:rsidR="00B53AAB" w:rsidRDefault="003E7D59">
            <w:pPr>
              <w:pStyle w:val="TableParagraph"/>
              <w:spacing w:before="124"/>
              <w:ind w:left="9" w:right="25"/>
              <w:rPr>
                <w:sz w:val="24"/>
              </w:rPr>
            </w:pPr>
            <w:r>
              <w:rPr>
                <w:sz w:val="24"/>
              </w:rPr>
              <w:t>Each year</w:t>
            </w:r>
            <w:r w:rsidR="00440166">
              <w:rPr>
                <w:sz w:val="24"/>
              </w:rPr>
              <w:t xml:space="preserve"> </w:t>
            </w:r>
            <w:r>
              <w:rPr>
                <w:sz w:val="24"/>
              </w:rPr>
              <w:t>group does a sports premium visit each term, including the following:</w:t>
            </w:r>
          </w:p>
        </w:tc>
        <w:tc>
          <w:tcPr>
            <w:tcW w:w="1664" w:type="dxa"/>
            <w:tcBorders>
              <w:top w:val="nil"/>
              <w:bottom w:val="nil"/>
            </w:tcBorders>
          </w:tcPr>
          <w:p w:rsidR="00B53AAB" w:rsidRDefault="00B53AAB">
            <w:pPr>
              <w:pStyle w:val="TableParagraph"/>
              <w:ind w:left="52" w:right="36" w:firstLine="1"/>
              <w:jc w:val="center"/>
              <w:rPr>
                <w:sz w:val="24"/>
              </w:rPr>
            </w:pPr>
          </w:p>
        </w:tc>
        <w:tc>
          <w:tcPr>
            <w:tcW w:w="3423" w:type="dxa"/>
            <w:tcBorders>
              <w:top w:val="nil"/>
              <w:bottom w:val="nil"/>
            </w:tcBorders>
          </w:tcPr>
          <w:p w:rsidR="005C3105" w:rsidRDefault="005C3105">
            <w:pPr>
              <w:pStyle w:val="TableParagraph"/>
              <w:spacing w:before="124"/>
              <w:ind w:left="8" w:right="81"/>
              <w:rPr>
                <w:sz w:val="24"/>
              </w:rPr>
            </w:pPr>
          </w:p>
        </w:tc>
        <w:tc>
          <w:tcPr>
            <w:tcW w:w="3077" w:type="dxa"/>
            <w:tcBorders>
              <w:top w:val="nil"/>
              <w:bottom w:val="nil"/>
            </w:tcBorders>
          </w:tcPr>
          <w:p w:rsidR="00B53AAB" w:rsidRDefault="00B53AAB">
            <w:pPr>
              <w:pStyle w:val="TableParagraph"/>
              <w:rPr>
                <w:rFonts w:ascii="Times New Roman"/>
              </w:rPr>
            </w:pPr>
          </w:p>
        </w:tc>
      </w:tr>
      <w:tr w:rsidR="00B53AAB" w:rsidTr="006030E7">
        <w:trPr>
          <w:trHeight w:val="2814"/>
        </w:trPr>
        <w:tc>
          <w:tcPr>
            <w:tcW w:w="3759" w:type="dxa"/>
            <w:tcBorders>
              <w:top w:val="nil"/>
            </w:tcBorders>
          </w:tcPr>
          <w:p w:rsidR="004A3573" w:rsidRDefault="004A3573" w:rsidP="006030E7">
            <w:pPr>
              <w:pStyle w:val="BodyText"/>
            </w:pPr>
          </w:p>
          <w:p w:rsidR="00B53AAB" w:rsidRDefault="003E7D59">
            <w:pPr>
              <w:pStyle w:val="TableParagraph"/>
              <w:spacing w:line="126" w:lineRule="exact"/>
              <w:ind w:left="-20"/>
              <w:rPr>
                <w:rFonts w:ascii="Arial"/>
                <w:sz w:val="24"/>
              </w:rPr>
            </w:pPr>
            <w:r>
              <w:rPr>
                <w:rFonts w:ascii="Arial"/>
                <w:color w:val="221F1F"/>
                <w:sz w:val="24"/>
              </w:rPr>
              <w:t>Created by:</w:t>
            </w:r>
          </w:p>
        </w:tc>
        <w:tc>
          <w:tcPr>
            <w:tcW w:w="3459" w:type="dxa"/>
            <w:tcBorders>
              <w:top w:val="nil"/>
            </w:tcBorders>
          </w:tcPr>
          <w:p w:rsidR="00B53AAB" w:rsidRDefault="003E7D59">
            <w:pPr>
              <w:pStyle w:val="TableParagraph"/>
              <w:numPr>
                <w:ilvl w:val="0"/>
                <w:numId w:val="1"/>
              </w:numPr>
              <w:tabs>
                <w:tab w:val="left" w:pos="139"/>
              </w:tabs>
              <w:spacing w:line="271" w:lineRule="exact"/>
              <w:rPr>
                <w:sz w:val="24"/>
              </w:rPr>
            </w:pPr>
            <w:r>
              <w:rPr>
                <w:sz w:val="24"/>
              </w:rPr>
              <w:t>Rock Climbing</w:t>
            </w:r>
            <w:r>
              <w:rPr>
                <w:spacing w:val="-4"/>
                <w:sz w:val="24"/>
              </w:rPr>
              <w:t xml:space="preserve"> </w:t>
            </w:r>
            <w:r>
              <w:rPr>
                <w:sz w:val="24"/>
              </w:rPr>
              <w:t>(</w:t>
            </w:r>
            <w:proofErr w:type="spellStart"/>
            <w:r>
              <w:rPr>
                <w:sz w:val="24"/>
              </w:rPr>
              <w:t>Ilford</w:t>
            </w:r>
            <w:proofErr w:type="spellEnd"/>
            <w:r>
              <w:rPr>
                <w:sz w:val="24"/>
              </w:rPr>
              <w:t>)</w:t>
            </w:r>
          </w:p>
          <w:p w:rsidR="00B53AAB" w:rsidRDefault="003E7D59">
            <w:pPr>
              <w:pStyle w:val="TableParagraph"/>
              <w:numPr>
                <w:ilvl w:val="0"/>
                <w:numId w:val="1"/>
              </w:numPr>
              <w:tabs>
                <w:tab w:val="left" w:pos="139"/>
              </w:tabs>
              <w:rPr>
                <w:sz w:val="24"/>
              </w:rPr>
            </w:pPr>
            <w:r>
              <w:rPr>
                <w:sz w:val="24"/>
              </w:rPr>
              <w:t>Rugby match</w:t>
            </w:r>
            <w:r>
              <w:rPr>
                <w:spacing w:val="-3"/>
                <w:sz w:val="24"/>
              </w:rPr>
              <w:t xml:space="preserve"> </w:t>
            </w:r>
            <w:r>
              <w:rPr>
                <w:sz w:val="24"/>
              </w:rPr>
              <w:t>visit</w:t>
            </w:r>
          </w:p>
          <w:p w:rsidR="00B53AAB" w:rsidRDefault="003E7D59">
            <w:pPr>
              <w:pStyle w:val="TableParagraph"/>
              <w:numPr>
                <w:ilvl w:val="0"/>
                <w:numId w:val="1"/>
              </w:numPr>
              <w:tabs>
                <w:tab w:val="left" w:pos="139"/>
              </w:tabs>
              <w:rPr>
                <w:sz w:val="24"/>
              </w:rPr>
            </w:pPr>
            <w:r>
              <w:rPr>
                <w:sz w:val="24"/>
              </w:rPr>
              <w:t>Ice Skating</w:t>
            </w:r>
          </w:p>
          <w:p w:rsidR="00B53AAB" w:rsidRDefault="003E7D59">
            <w:pPr>
              <w:pStyle w:val="TableParagraph"/>
              <w:numPr>
                <w:ilvl w:val="0"/>
                <w:numId w:val="1"/>
              </w:numPr>
              <w:tabs>
                <w:tab w:val="left" w:pos="139"/>
              </w:tabs>
              <w:rPr>
                <w:sz w:val="24"/>
              </w:rPr>
            </w:pPr>
            <w:r>
              <w:rPr>
                <w:sz w:val="24"/>
              </w:rPr>
              <w:t>Velodrome</w:t>
            </w:r>
          </w:p>
          <w:p w:rsidR="00B53AAB" w:rsidRDefault="003E7D59">
            <w:pPr>
              <w:pStyle w:val="TableParagraph"/>
              <w:numPr>
                <w:ilvl w:val="0"/>
                <w:numId w:val="1"/>
              </w:numPr>
              <w:tabs>
                <w:tab w:val="left" w:pos="139"/>
              </w:tabs>
              <w:spacing w:before="1"/>
              <w:rPr>
                <w:sz w:val="24"/>
              </w:rPr>
            </w:pPr>
            <w:r>
              <w:rPr>
                <w:sz w:val="24"/>
              </w:rPr>
              <w:t>Dry slope</w:t>
            </w:r>
            <w:r>
              <w:rPr>
                <w:spacing w:val="-6"/>
                <w:sz w:val="24"/>
              </w:rPr>
              <w:t xml:space="preserve"> </w:t>
            </w:r>
            <w:r>
              <w:rPr>
                <w:sz w:val="24"/>
              </w:rPr>
              <w:t>skiing</w:t>
            </w:r>
          </w:p>
          <w:p w:rsidR="00B53AAB" w:rsidRDefault="003E7D59">
            <w:pPr>
              <w:pStyle w:val="TableParagraph"/>
              <w:numPr>
                <w:ilvl w:val="0"/>
                <w:numId w:val="1"/>
              </w:numPr>
              <w:tabs>
                <w:tab w:val="left" w:pos="139"/>
              </w:tabs>
              <w:rPr>
                <w:sz w:val="24"/>
              </w:rPr>
            </w:pPr>
            <w:r>
              <w:rPr>
                <w:sz w:val="24"/>
              </w:rPr>
              <w:t>Horse</w:t>
            </w:r>
            <w:r>
              <w:rPr>
                <w:spacing w:val="-3"/>
                <w:sz w:val="24"/>
              </w:rPr>
              <w:t xml:space="preserve"> </w:t>
            </w:r>
            <w:r>
              <w:rPr>
                <w:sz w:val="24"/>
              </w:rPr>
              <w:t>riding</w:t>
            </w:r>
          </w:p>
          <w:p w:rsidR="00B53AAB" w:rsidRDefault="003E7D59">
            <w:pPr>
              <w:pStyle w:val="TableParagraph"/>
              <w:numPr>
                <w:ilvl w:val="0"/>
                <w:numId w:val="1"/>
              </w:numPr>
              <w:tabs>
                <w:tab w:val="left" w:pos="139"/>
              </w:tabs>
              <w:rPr>
                <w:sz w:val="24"/>
              </w:rPr>
            </w:pPr>
            <w:r>
              <w:rPr>
                <w:sz w:val="24"/>
              </w:rPr>
              <w:t>Orienteering</w:t>
            </w:r>
          </w:p>
          <w:p w:rsidR="00B53AAB" w:rsidRDefault="003E7D59" w:rsidP="004A3573">
            <w:pPr>
              <w:pStyle w:val="TableParagraph"/>
              <w:numPr>
                <w:ilvl w:val="0"/>
                <w:numId w:val="1"/>
              </w:numPr>
              <w:tabs>
                <w:tab w:val="left" w:pos="139"/>
              </w:tabs>
              <w:rPr>
                <w:sz w:val="24"/>
              </w:rPr>
            </w:pPr>
            <w:r>
              <w:rPr>
                <w:sz w:val="24"/>
              </w:rPr>
              <w:t>Visit to Wasps Rugby</w:t>
            </w:r>
            <w:r>
              <w:rPr>
                <w:spacing w:val="-1"/>
                <w:sz w:val="24"/>
              </w:rPr>
              <w:t xml:space="preserve"> </w:t>
            </w:r>
            <w:r>
              <w:rPr>
                <w:sz w:val="24"/>
              </w:rPr>
              <w:t>Club</w:t>
            </w:r>
          </w:p>
          <w:p w:rsidR="004A3573" w:rsidRPr="004A3573" w:rsidRDefault="004A3573" w:rsidP="002116E2">
            <w:pPr>
              <w:pStyle w:val="TableParagraph"/>
              <w:tabs>
                <w:tab w:val="left" w:pos="139"/>
              </w:tabs>
              <w:rPr>
                <w:sz w:val="24"/>
              </w:rPr>
            </w:pPr>
          </w:p>
        </w:tc>
        <w:tc>
          <w:tcPr>
            <w:tcW w:w="1664" w:type="dxa"/>
            <w:tcBorders>
              <w:top w:val="nil"/>
            </w:tcBorders>
          </w:tcPr>
          <w:p w:rsidR="005C3105" w:rsidRPr="005C3105" w:rsidRDefault="005C3105">
            <w:pPr>
              <w:pStyle w:val="TableParagraph"/>
              <w:rPr>
                <w:rFonts w:ascii="Times New Roman"/>
                <w:sz w:val="28"/>
              </w:rPr>
            </w:pPr>
            <w:r w:rsidRPr="005C3105">
              <w:rPr>
                <w:rFonts w:ascii="Times New Roman"/>
                <w:sz w:val="28"/>
              </w:rPr>
              <w:t>Total cost</w:t>
            </w:r>
          </w:p>
          <w:p w:rsidR="005C3105" w:rsidRPr="005C3105" w:rsidRDefault="005C3105">
            <w:pPr>
              <w:pStyle w:val="TableParagraph"/>
              <w:rPr>
                <w:rFonts w:ascii="Times New Roman"/>
                <w:sz w:val="28"/>
              </w:rPr>
            </w:pPr>
            <w:r w:rsidRPr="005C3105">
              <w:rPr>
                <w:rFonts w:ascii="Times New Roman"/>
                <w:sz w:val="28"/>
              </w:rPr>
              <w:t>£</w:t>
            </w:r>
            <w:r w:rsidR="0083150B">
              <w:rPr>
                <w:rFonts w:ascii="Times New Roman"/>
                <w:sz w:val="28"/>
              </w:rPr>
              <w:t>4</w:t>
            </w:r>
            <w:r w:rsidRPr="005C3105">
              <w:rPr>
                <w:rFonts w:ascii="Times New Roman"/>
                <w:sz w:val="28"/>
              </w:rPr>
              <w:t>000</w:t>
            </w:r>
          </w:p>
          <w:p w:rsidR="005C3105" w:rsidRDefault="005C3105">
            <w:pPr>
              <w:pStyle w:val="TableParagraph"/>
              <w:rPr>
                <w:rFonts w:ascii="Times New Roman"/>
              </w:rPr>
            </w:pPr>
          </w:p>
          <w:p w:rsidR="005C3105" w:rsidRDefault="005C3105">
            <w:pPr>
              <w:pStyle w:val="TableParagraph"/>
              <w:rPr>
                <w:rFonts w:ascii="Times New Roman"/>
              </w:rPr>
            </w:pPr>
          </w:p>
          <w:p w:rsidR="005C3105" w:rsidRPr="005C3105" w:rsidRDefault="005C3105">
            <w:pPr>
              <w:pStyle w:val="TableParagraph"/>
            </w:pPr>
          </w:p>
        </w:tc>
        <w:tc>
          <w:tcPr>
            <w:tcW w:w="3423" w:type="dxa"/>
            <w:tcBorders>
              <w:top w:val="nil"/>
            </w:tcBorders>
          </w:tcPr>
          <w:p w:rsidR="00B53AAB" w:rsidRDefault="00B53AAB">
            <w:pPr>
              <w:pStyle w:val="TableParagraph"/>
              <w:rPr>
                <w:rFonts w:ascii="Times New Roman"/>
              </w:rPr>
            </w:pPr>
          </w:p>
        </w:tc>
        <w:tc>
          <w:tcPr>
            <w:tcW w:w="3077" w:type="dxa"/>
            <w:tcBorders>
              <w:top w:val="nil"/>
            </w:tcBorders>
          </w:tcPr>
          <w:p w:rsidR="00B53AAB" w:rsidRDefault="00B53AAB">
            <w:pPr>
              <w:pStyle w:val="TableParagraph"/>
              <w:rPr>
                <w:rFonts w:ascii="Times New Roman"/>
              </w:rPr>
            </w:pPr>
          </w:p>
        </w:tc>
      </w:tr>
    </w:tbl>
    <w:p w:rsidR="00B53AAB" w:rsidRDefault="003E7D59">
      <w:pPr>
        <w:rPr>
          <w:sz w:val="2"/>
          <w:szCs w:val="2"/>
        </w:rPr>
      </w:pPr>
      <w:r>
        <w:rPr>
          <w:noProof/>
          <w:lang w:val="en-GB" w:eastAsia="en-GB"/>
        </w:rPr>
        <mc:AlternateContent>
          <mc:Choice Requires="wpg">
            <w:drawing>
              <wp:anchor distT="0" distB="0" distL="114300" distR="114300" simplePos="0" relativeHeight="487115264" behindDoc="1" locked="0" layoutInCell="1" allowOverlap="1">
                <wp:simplePos x="0" y="0"/>
                <wp:positionH relativeFrom="page">
                  <wp:posOffset>5396230</wp:posOffset>
                </wp:positionH>
                <wp:positionV relativeFrom="page">
                  <wp:posOffset>7144385</wp:posOffset>
                </wp:positionV>
                <wp:extent cx="1316990" cy="22479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224790"/>
                          <a:chOff x="8498" y="11251"/>
                          <a:chExt cx="2074" cy="354"/>
                        </a:xfrm>
                      </wpg:grpSpPr>
                      <pic:pic xmlns:pic="http://schemas.openxmlformats.org/drawingml/2006/picture">
                        <pic:nvPicPr>
                          <pic:cNvPr id="12"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498" y="11255"/>
                            <a:ext cx="425"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844" y="11251"/>
                            <a:ext cx="728"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985" y="11306"/>
                            <a:ext cx="81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A7A08A" id="Group 6" o:spid="_x0000_s1026" style="position:absolute;margin-left:424.9pt;margin-top:562.55pt;width:103.7pt;height:17.7pt;z-index:-16201216;mso-position-horizontal-relative:page;mso-position-vertical-relative:page" coordorigin="8498,11251" coordsize="2074,3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">
                <v:shape id="Picture 9" o:spid="_x0000_s1027" type="#_x0000_t75" style="position:absolute;left:8498;top:11255;width:425;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">
                  <v:imagedata r:id="rId8" o:title=""/>
                </v:shape>
                <v:shape id="Picture 8" o:spid="_x0000_s1028" type="#_x0000_t75" style="position:absolute;left:9844;top:11251;width:72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">
                  <v:imagedata r:id="rId9" o:title=""/>
                </v:shape>
                <v:shape id="Picture 7" o:spid="_x0000_s1029" type="#_x0000_t75" style="position:absolute;left:8985;top:11306;width:816;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">
                  <v:imagedata r:id="rId10" o:title=""/>
                </v:shape>
                <w10:wrap anchorx="page" anchory="page"/>
              </v:group>
            </w:pict>
          </mc:Fallback>
        </mc:AlternateContent>
      </w:r>
      <w:r>
        <w:rPr>
          <w:noProof/>
          <w:lang w:val="en-GB" w:eastAsia="en-GB"/>
        </w:rPr>
        <w:drawing>
          <wp:anchor distT="0" distB="0" distL="0" distR="0" simplePos="0" relativeHeight="487115776" behindDoc="1" locked="0" layoutInCell="1" allowOverlap="1">
            <wp:simplePos x="0" y="0"/>
            <wp:positionH relativeFrom="page">
              <wp:posOffset>4834128</wp:posOffset>
            </wp:positionH>
            <wp:positionV relativeFrom="page">
              <wp:posOffset>7124700</wp:posOffset>
            </wp:positionV>
            <wp:extent cx="500252" cy="250126"/>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1" cstate="print"/>
                    <a:stretch>
                      <a:fillRect/>
                    </a:stretch>
                  </pic:blipFill>
                  <pic:spPr>
                    <a:xfrm>
                      <a:off x="0" y="0"/>
                      <a:ext cx="500252" cy="250126"/>
                    </a:xfrm>
                    <a:prstGeom prst="rect">
                      <a:avLst/>
                    </a:prstGeom>
                  </pic:spPr>
                </pic:pic>
              </a:graphicData>
            </a:graphic>
          </wp:anchor>
        </w:drawing>
      </w:r>
      <w:r>
        <w:rPr>
          <w:noProof/>
          <w:lang w:val="en-GB" w:eastAsia="en-GB"/>
        </w:rPr>
        <w:drawing>
          <wp:anchor distT="0" distB="0" distL="0" distR="0" simplePos="0" relativeHeight="487116288" behindDoc="1" locked="0" layoutInCell="1" allowOverlap="1">
            <wp:simplePos x="0" y="0"/>
            <wp:positionH relativeFrom="page">
              <wp:posOffset>1197863</wp:posOffset>
            </wp:positionH>
            <wp:positionV relativeFrom="page">
              <wp:posOffset>7101840</wp:posOffset>
            </wp:positionV>
            <wp:extent cx="870496" cy="269367"/>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2" cstate="print"/>
                    <a:stretch>
                      <a:fillRect/>
                    </a:stretch>
                  </pic:blipFill>
                  <pic:spPr>
                    <a:xfrm>
                      <a:off x="0" y="0"/>
                      <a:ext cx="870496" cy="269367"/>
                    </a:xfrm>
                    <a:prstGeom prst="rect">
                      <a:avLst/>
                    </a:prstGeom>
                  </pic:spPr>
                </pic:pic>
              </a:graphicData>
            </a:graphic>
          </wp:anchor>
        </w:drawing>
      </w:r>
      <w:r>
        <w:rPr>
          <w:noProof/>
          <w:lang w:val="en-GB" w:eastAsia="en-GB"/>
        </w:rPr>
        <w:drawing>
          <wp:anchor distT="0" distB="0" distL="0" distR="0" simplePos="0" relativeHeight="487116800" behindDoc="1" locked="0" layoutInCell="1" allowOverlap="1">
            <wp:simplePos x="0" y="0"/>
            <wp:positionH relativeFrom="page">
              <wp:posOffset>2138172</wp:posOffset>
            </wp:positionH>
            <wp:positionV relativeFrom="page">
              <wp:posOffset>7107935</wp:posOffset>
            </wp:positionV>
            <wp:extent cx="686307" cy="257175"/>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3" cstate="print"/>
                    <a:stretch>
                      <a:fillRect/>
                    </a:stretch>
                  </pic:blipFill>
                  <pic:spPr>
                    <a:xfrm>
                      <a:off x="0" y="0"/>
                      <a:ext cx="686307" cy="257175"/>
                    </a:xfrm>
                    <a:prstGeom prst="rect">
                      <a:avLst/>
                    </a:prstGeom>
                  </pic:spPr>
                </pic:pic>
              </a:graphicData>
            </a:graphic>
          </wp:anchor>
        </w:drawing>
      </w:r>
    </w:p>
    <w:p w:rsidR="00B53AAB" w:rsidRDefault="00B53AAB">
      <w:pPr>
        <w:rPr>
          <w:sz w:val="2"/>
          <w:szCs w:val="2"/>
        </w:rPr>
      </w:pPr>
    </w:p>
    <w:p w:rsidR="002116E2" w:rsidRDefault="002116E2">
      <w:pPr>
        <w:rPr>
          <w:sz w:val="2"/>
          <w:szCs w:val="2"/>
        </w:rPr>
      </w:pPr>
    </w:p>
    <w:p w:rsidR="002116E2" w:rsidRDefault="002116E2">
      <w:pPr>
        <w:rPr>
          <w:sz w:val="2"/>
          <w:szCs w:val="2"/>
        </w:rPr>
      </w:pPr>
    </w:p>
    <w:p w:rsidR="002116E2" w:rsidRDefault="002116E2">
      <w:pPr>
        <w:rPr>
          <w:sz w:val="2"/>
          <w:szCs w:val="2"/>
        </w:rPr>
      </w:pPr>
    </w:p>
    <w:p w:rsidR="002116E2" w:rsidRDefault="002116E2">
      <w:pPr>
        <w:rPr>
          <w:sz w:val="2"/>
          <w:szCs w:val="2"/>
        </w:rPr>
      </w:pPr>
      <w:r>
        <w:rPr>
          <w:sz w:val="2"/>
          <w:szCs w:val="2"/>
        </w:rPr>
        <w:br w:type="page"/>
      </w:r>
    </w:p>
    <w:p w:rsidR="002116E2" w:rsidRDefault="002116E2">
      <w:pPr>
        <w:rPr>
          <w:sz w:val="2"/>
          <w:szCs w:val="2"/>
        </w:rPr>
        <w:sectPr w:rsidR="002116E2">
          <w:pgSz w:w="16850" w:h="11920" w:orient="landscape"/>
          <w:pgMar w:top="700" w:right="560" w:bottom="0" w:left="0" w:header="720" w:footer="720" w:gutter="0"/>
          <w:cols w:space="720"/>
        </w:sectPr>
      </w:pPr>
    </w:p>
    <w:tbl>
      <w:tblPr>
        <w:tblpPr w:leftFromText="180" w:rightFromText="180" w:horzAnchor="margin" w:tblpXSpec="center" w:tblpY="1100"/>
        <w:tblW w:w="0" w:type="auto"/>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759"/>
        <w:gridCol w:w="3459"/>
        <w:gridCol w:w="1664"/>
        <w:gridCol w:w="3423"/>
        <w:gridCol w:w="3077"/>
      </w:tblGrid>
      <w:tr w:rsidR="00B53AAB" w:rsidTr="006030E7">
        <w:trPr>
          <w:trHeight w:val="352"/>
        </w:trPr>
        <w:tc>
          <w:tcPr>
            <w:tcW w:w="12305" w:type="dxa"/>
            <w:gridSpan w:val="4"/>
            <w:vMerge w:val="restart"/>
          </w:tcPr>
          <w:p w:rsidR="00B53AAB" w:rsidRDefault="003E7D59" w:rsidP="006030E7">
            <w:pPr>
              <w:pStyle w:val="TableParagraph"/>
              <w:spacing w:line="261" w:lineRule="exact"/>
              <w:ind w:left="40"/>
              <w:rPr>
                <w:sz w:val="24"/>
              </w:rPr>
            </w:pPr>
            <w:r>
              <w:rPr>
                <w:b/>
                <w:color w:val="00569F"/>
                <w:sz w:val="24"/>
              </w:rPr>
              <w:lastRenderedPageBreak/>
              <w:t xml:space="preserve">Key indicator 5: </w:t>
            </w:r>
            <w:r>
              <w:rPr>
                <w:color w:val="00569F"/>
                <w:sz w:val="24"/>
              </w:rPr>
              <w:t>Increased participation in competitive sport</w:t>
            </w:r>
          </w:p>
        </w:tc>
        <w:tc>
          <w:tcPr>
            <w:tcW w:w="3077" w:type="dxa"/>
          </w:tcPr>
          <w:p w:rsidR="00B53AAB" w:rsidRDefault="003E7D59" w:rsidP="006030E7">
            <w:pPr>
              <w:pStyle w:val="TableParagraph"/>
              <w:spacing w:line="258" w:lineRule="exact"/>
              <w:ind w:left="37"/>
              <w:rPr>
                <w:sz w:val="24"/>
              </w:rPr>
            </w:pPr>
            <w:r>
              <w:rPr>
                <w:color w:val="221F1F"/>
                <w:sz w:val="24"/>
              </w:rPr>
              <w:t>Percentage of total allocation:</w:t>
            </w:r>
          </w:p>
        </w:tc>
      </w:tr>
      <w:tr w:rsidR="00B53AAB" w:rsidTr="006030E7">
        <w:trPr>
          <w:trHeight w:val="297"/>
        </w:trPr>
        <w:tc>
          <w:tcPr>
            <w:tcW w:w="12305" w:type="dxa"/>
            <w:gridSpan w:val="4"/>
            <w:vMerge/>
            <w:tcBorders>
              <w:top w:val="nil"/>
            </w:tcBorders>
          </w:tcPr>
          <w:p w:rsidR="00B53AAB" w:rsidRDefault="00B53AAB" w:rsidP="006030E7">
            <w:pPr>
              <w:rPr>
                <w:sz w:val="2"/>
                <w:szCs w:val="2"/>
              </w:rPr>
            </w:pPr>
          </w:p>
        </w:tc>
        <w:tc>
          <w:tcPr>
            <w:tcW w:w="3077" w:type="dxa"/>
          </w:tcPr>
          <w:p w:rsidR="00B53AAB" w:rsidRDefault="003E02BF" w:rsidP="006030E7">
            <w:pPr>
              <w:pStyle w:val="TableParagraph"/>
              <w:spacing w:line="259" w:lineRule="exact"/>
              <w:ind w:left="137" w:right="107"/>
              <w:jc w:val="center"/>
              <w:rPr>
                <w:sz w:val="24"/>
              </w:rPr>
            </w:pPr>
            <w:r>
              <w:rPr>
                <w:color w:val="221F1F"/>
                <w:w w:val="90"/>
                <w:sz w:val="24"/>
              </w:rPr>
              <w:t>4</w:t>
            </w:r>
            <w:bookmarkStart w:id="0" w:name="_GoBack"/>
            <w:bookmarkEnd w:id="0"/>
            <w:r w:rsidR="003E7D59">
              <w:rPr>
                <w:color w:val="221F1F"/>
                <w:w w:val="90"/>
                <w:sz w:val="24"/>
              </w:rPr>
              <w:t>%</w:t>
            </w:r>
          </w:p>
        </w:tc>
      </w:tr>
      <w:tr w:rsidR="00B53AAB" w:rsidTr="006030E7">
        <w:trPr>
          <w:trHeight w:val="853"/>
        </w:trPr>
        <w:tc>
          <w:tcPr>
            <w:tcW w:w="3759" w:type="dxa"/>
          </w:tcPr>
          <w:p w:rsidR="00B53AAB" w:rsidRDefault="003E7D59" w:rsidP="006030E7">
            <w:pPr>
              <w:pStyle w:val="TableParagraph"/>
              <w:spacing w:line="271" w:lineRule="exact"/>
              <w:ind w:left="11"/>
              <w:rPr>
                <w:rFonts w:ascii="Arial"/>
                <w:sz w:val="24"/>
              </w:rPr>
            </w:pPr>
            <w:r>
              <w:rPr>
                <w:rFonts w:ascii="Arial"/>
                <w:sz w:val="24"/>
              </w:rPr>
              <w:t>School</w:t>
            </w:r>
            <w:r>
              <w:rPr>
                <w:rFonts w:ascii="Arial"/>
                <w:spacing w:val="-28"/>
                <w:sz w:val="24"/>
              </w:rPr>
              <w:t xml:space="preserve"> </w:t>
            </w:r>
            <w:r>
              <w:rPr>
                <w:rFonts w:ascii="Arial"/>
                <w:sz w:val="24"/>
              </w:rPr>
              <w:t>focus</w:t>
            </w:r>
            <w:r>
              <w:rPr>
                <w:rFonts w:ascii="Arial"/>
                <w:spacing w:val="-46"/>
                <w:sz w:val="24"/>
              </w:rPr>
              <w:t xml:space="preserve"> </w:t>
            </w:r>
            <w:r>
              <w:rPr>
                <w:rFonts w:ascii="Arial"/>
                <w:sz w:val="24"/>
              </w:rPr>
              <w:t>with</w:t>
            </w:r>
            <w:r>
              <w:rPr>
                <w:rFonts w:ascii="Arial"/>
                <w:spacing w:val="-46"/>
                <w:sz w:val="24"/>
              </w:rPr>
              <w:t xml:space="preserve"> </w:t>
            </w:r>
            <w:r>
              <w:rPr>
                <w:rFonts w:ascii="Arial"/>
                <w:sz w:val="24"/>
              </w:rPr>
              <w:t>clarity</w:t>
            </w:r>
            <w:r>
              <w:rPr>
                <w:rFonts w:ascii="Arial"/>
                <w:spacing w:val="-46"/>
                <w:sz w:val="24"/>
              </w:rPr>
              <w:t xml:space="preserve"> </w:t>
            </w:r>
            <w:r>
              <w:rPr>
                <w:rFonts w:ascii="Arial"/>
                <w:sz w:val="24"/>
              </w:rPr>
              <w:t>on</w:t>
            </w:r>
            <w:r>
              <w:rPr>
                <w:rFonts w:ascii="Arial"/>
                <w:spacing w:val="-46"/>
                <w:sz w:val="24"/>
              </w:rPr>
              <w:t xml:space="preserve"> </w:t>
            </w:r>
            <w:r>
              <w:rPr>
                <w:rFonts w:ascii="Arial"/>
                <w:sz w:val="24"/>
              </w:rPr>
              <w:t>intended</w:t>
            </w:r>
          </w:p>
          <w:p w:rsidR="00B53AAB" w:rsidRDefault="003E7D59" w:rsidP="006030E7">
            <w:pPr>
              <w:pStyle w:val="TableParagraph"/>
              <w:ind w:left="11"/>
              <w:rPr>
                <w:rFonts w:ascii="Arial"/>
                <w:sz w:val="24"/>
              </w:rPr>
            </w:pPr>
            <w:r>
              <w:rPr>
                <w:rFonts w:ascii="Arial"/>
                <w:b/>
                <w:sz w:val="24"/>
              </w:rPr>
              <w:t>impact on pupils</w:t>
            </w:r>
            <w:r>
              <w:rPr>
                <w:rFonts w:ascii="Arial"/>
                <w:sz w:val="24"/>
              </w:rPr>
              <w:t>:</w:t>
            </w:r>
          </w:p>
        </w:tc>
        <w:tc>
          <w:tcPr>
            <w:tcW w:w="3459" w:type="dxa"/>
          </w:tcPr>
          <w:p w:rsidR="00B53AAB" w:rsidRDefault="003E7D59" w:rsidP="006030E7">
            <w:pPr>
              <w:pStyle w:val="TableParagraph"/>
              <w:spacing w:line="258" w:lineRule="exact"/>
              <w:ind w:left="817"/>
              <w:rPr>
                <w:sz w:val="24"/>
              </w:rPr>
            </w:pPr>
            <w:r>
              <w:rPr>
                <w:color w:val="221F1F"/>
                <w:sz w:val="24"/>
              </w:rPr>
              <w:t>Actions to achieve:</w:t>
            </w:r>
          </w:p>
        </w:tc>
        <w:tc>
          <w:tcPr>
            <w:tcW w:w="1664" w:type="dxa"/>
          </w:tcPr>
          <w:p w:rsidR="00B53AAB" w:rsidRDefault="003E7D59" w:rsidP="006030E7">
            <w:pPr>
              <w:pStyle w:val="TableParagraph"/>
              <w:spacing w:line="257" w:lineRule="exact"/>
              <w:ind w:left="69" w:right="24"/>
              <w:jc w:val="center"/>
              <w:rPr>
                <w:sz w:val="24"/>
              </w:rPr>
            </w:pPr>
            <w:r>
              <w:rPr>
                <w:color w:val="221F1F"/>
                <w:sz w:val="24"/>
              </w:rPr>
              <w:t>Funding</w:t>
            </w:r>
          </w:p>
          <w:p w:rsidR="00B53AAB" w:rsidRDefault="003E7D59" w:rsidP="006030E7">
            <w:pPr>
              <w:pStyle w:val="TableParagraph"/>
              <w:spacing w:line="292" w:lineRule="exact"/>
              <w:ind w:left="69" w:right="26"/>
              <w:jc w:val="center"/>
              <w:rPr>
                <w:sz w:val="24"/>
              </w:rPr>
            </w:pPr>
            <w:r>
              <w:rPr>
                <w:color w:val="221F1F"/>
                <w:sz w:val="24"/>
              </w:rPr>
              <w:t>allocated:</w:t>
            </w:r>
          </w:p>
          <w:p w:rsidR="00B53AAB" w:rsidRDefault="003E7D59" w:rsidP="006030E7">
            <w:pPr>
              <w:pStyle w:val="TableParagraph"/>
              <w:spacing w:before="12" w:line="273" w:lineRule="exact"/>
              <w:ind w:left="69" w:right="20"/>
              <w:jc w:val="center"/>
              <w:rPr>
                <w:sz w:val="24"/>
              </w:rPr>
            </w:pPr>
            <w:r>
              <w:rPr>
                <w:color w:val="221F1F"/>
                <w:sz w:val="24"/>
              </w:rPr>
              <w:t>£800</w:t>
            </w:r>
          </w:p>
        </w:tc>
        <w:tc>
          <w:tcPr>
            <w:tcW w:w="3423" w:type="dxa"/>
          </w:tcPr>
          <w:p w:rsidR="00B53AAB" w:rsidRDefault="003E7D59" w:rsidP="006030E7">
            <w:pPr>
              <w:pStyle w:val="TableParagraph"/>
              <w:spacing w:line="258" w:lineRule="exact"/>
              <w:ind w:left="683"/>
              <w:rPr>
                <w:sz w:val="24"/>
              </w:rPr>
            </w:pPr>
            <w:r>
              <w:rPr>
                <w:color w:val="221F1F"/>
                <w:sz w:val="24"/>
              </w:rPr>
              <w:t>Evidence and impact:</w:t>
            </w:r>
          </w:p>
        </w:tc>
        <w:tc>
          <w:tcPr>
            <w:tcW w:w="3077" w:type="dxa"/>
          </w:tcPr>
          <w:p w:rsidR="00B53AAB" w:rsidRDefault="003E7D59" w:rsidP="006030E7">
            <w:pPr>
              <w:pStyle w:val="TableParagraph"/>
              <w:spacing w:line="257" w:lineRule="exact"/>
              <w:ind w:left="146" w:right="107"/>
              <w:jc w:val="center"/>
              <w:rPr>
                <w:sz w:val="24"/>
              </w:rPr>
            </w:pPr>
            <w:r>
              <w:rPr>
                <w:color w:val="221F1F"/>
                <w:sz w:val="24"/>
              </w:rPr>
              <w:t>Sustainability and suggested</w:t>
            </w:r>
          </w:p>
          <w:p w:rsidR="00B53AAB" w:rsidRDefault="003E7D59" w:rsidP="006030E7">
            <w:pPr>
              <w:pStyle w:val="TableParagraph"/>
              <w:spacing w:line="292" w:lineRule="exact"/>
              <w:ind w:left="146" w:right="101"/>
              <w:jc w:val="center"/>
              <w:rPr>
                <w:sz w:val="24"/>
              </w:rPr>
            </w:pPr>
            <w:r>
              <w:rPr>
                <w:color w:val="221F1F"/>
                <w:sz w:val="24"/>
              </w:rPr>
              <w:t>next steps:</w:t>
            </w:r>
          </w:p>
        </w:tc>
      </w:tr>
      <w:tr w:rsidR="00B53AAB" w:rsidTr="006030E7">
        <w:trPr>
          <w:trHeight w:val="3088"/>
        </w:trPr>
        <w:tc>
          <w:tcPr>
            <w:tcW w:w="3759" w:type="dxa"/>
            <w:tcBorders>
              <w:bottom w:val="nil"/>
            </w:tcBorders>
          </w:tcPr>
          <w:p w:rsidR="00B53AAB" w:rsidRDefault="003E7D59" w:rsidP="006030E7">
            <w:pPr>
              <w:pStyle w:val="TableParagraph"/>
              <w:ind w:left="11" w:right="13"/>
              <w:rPr>
                <w:sz w:val="24"/>
              </w:rPr>
            </w:pPr>
            <w:r>
              <w:rPr>
                <w:sz w:val="24"/>
              </w:rPr>
              <w:t>Competitive situations enable children to develop their physical and social skills. They will learn how to win, lose and develop a sense of</w:t>
            </w:r>
            <w:r>
              <w:rPr>
                <w:spacing w:val="-14"/>
                <w:sz w:val="24"/>
              </w:rPr>
              <w:t xml:space="preserve"> </w:t>
            </w:r>
            <w:r>
              <w:rPr>
                <w:sz w:val="24"/>
              </w:rPr>
              <w:t>pride when representing their school or house.</w:t>
            </w:r>
          </w:p>
        </w:tc>
        <w:tc>
          <w:tcPr>
            <w:tcW w:w="3459" w:type="dxa"/>
            <w:tcBorders>
              <w:bottom w:val="nil"/>
            </w:tcBorders>
          </w:tcPr>
          <w:p w:rsidR="00B53AAB" w:rsidRDefault="003E7D59" w:rsidP="006030E7">
            <w:pPr>
              <w:pStyle w:val="TableParagraph"/>
              <w:ind w:left="9" w:right="542"/>
              <w:jc w:val="both"/>
              <w:rPr>
                <w:sz w:val="24"/>
              </w:rPr>
            </w:pPr>
            <w:r>
              <w:rPr>
                <w:sz w:val="24"/>
              </w:rPr>
              <w:t>Membership of the Waltham Forest School Sports</w:t>
            </w:r>
            <w:r>
              <w:rPr>
                <w:spacing w:val="-16"/>
                <w:sz w:val="24"/>
              </w:rPr>
              <w:t xml:space="preserve"> </w:t>
            </w:r>
            <w:r>
              <w:rPr>
                <w:sz w:val="24"/>
              </w:rPr>
              <w:t>Network (WFSSN)</w:t>
            </w:r>
          </w:p>
          <w:p w:rsidR="00B53AAB" w:rsidRDefault="00B53AAB" w:rsidP="006030E7">
            <w:pPr>
              <w:pStyle w:val="TableParagraph"/>
              <w:spacing w:before="4"/>
              <w:rPr>
                <w:rFonts w:ascii="Arial"/>
                <w:sz w:val="25"/>
              </w:rPr>
            </w:pPr>
          </w:p>
          <w:p w:rsidR="00B53AAB" w:rsidRDefault="003E7D59" w:rsidP="006030E7">
            <w:pPr>
              <w:pStyle w:val="TableParagraph"/>
              <w:ind w:left="9" w:right="27"/>
              <w:rPr>
                <w:sz w:val="24"/>
              </w:rPr>
            </w:pPr>
            <w:r>
              <w:rPr>
                <w:sz w:val="24"/>
              </w:rPr>
              <w:t>Intra -school competition between houses in the summer term.</w:t>
            </w:r>
          </w:p>
          <w:p w:rsidR="00B53AAB" w:rsidRDefault="00B53AAB" w:rsidP="006030E7">
            <w:pPr>
              <w:pStyle w:val="TableParagraph"/>
              <w:rPr>
                <w:rFonts w:ascii="Arial"/>
                <w:sz w:val="24"/>
              </w:rPr>
            </w:pPr>
          </w:p>
          <w:p w:rsidR="00B53AAB" w:rsidRDefault="00B53AAB" w:rsidP="006030E7">
            <w:pPr>
              <w:pStyle w:val="TableParagraph"/>
              <w:rPr>
                <w:rFonts w:ascii="Arial"/>
                <w:sz w:val="24"/>
              </w:rPr>
            </w:pPr>
          </w:p>
          <w:p w:rsidR="00B53AAB" w:rsidRDefault="00B53AAB" w:rsidP="006030E7">
            <w:pPr>
              <w:pStyle w:val="TableParagraph"/>
              <w:spacing w:before="7"/>
              <w:rPr>
                <w:rFonts w:ascii="Arial"/>
                <w:sz w:val="28"/>
              </w:rPr>
            </w:pPr>
          </w:p>
          <w:p w:rsidR="00B53AAB" w:rsidRDefault="003E7D59" w:rsidP="006030E7">
            <w:pPr>
              <w:pStyle w:val="TableParagraph"/>
              <w:ind w:left="9"/>
              <w:rPr>
                <w:sz w:val="24"/>
              </w:rPr>
            </w:pPr>
            <w:r>
              <w:rPr>
                <w:sz w:val="24"/>
              </w:rPr>
              <w:t>Inter-school friendly competitions.</w:t>
            </w:r>
          </w:p>
        </w:tc>
        <w:tc>
          <w:tcPr>
            <w:tcW w:w="1664" w:type="dxa"/>
            <w:tcBorders>
              <w:bottom w:val="nil"/>
            </w:tcBorders>
          </w:tcPr>
          <w:p w:rsidR="00B53AAB" w:rsidRDefault="003E7D59" w:rsidP="006030E7">
            <w:pPr>
              <w:pStyle w:val="TableParagraph"/>
              <w:ind w:left="69" w:right="51"/>
              <w:jc w:val="center"/>
              <w:rPr>
                <w:sz w:val="24"/>
              </w:rPr>
            </w:pPr>
            <w:r>
              <w:rPr>
                <w:sz w:val="24"/>
              </w:rPr>
              <w:t xml:space="preserve">(Already </w:t>
            </w:r>
            <w:r>
              <w:rPr>
                <w:spacing w:val="-3"/>
                <w:sz w:val="24"/>
              </w:rPr>
              <w:t xml:space="preserve">costed </w:t>
            </w:r>
            <w:r>
              <w:rPr>
                <w:sz w:val="24"/>
              </w:rPr>
              <w:t>above)</w:t>
            </w:r>
          </w:p>
          <w:p w:rsidR="00B53AAB" w:rsidRDefault="00B53AAB" w:rsidP="006030E7">
            <w:pPr>
              <w:pStyle w:val="TableParagraph"/>
              <w:rPr>
                <w:rFonts w:ascii="Arial"/>
                <w:sz w:val="24"/>
              </w:rPr>
            </w:pPr>
          </w:p>
          <w:p w:rsidR="00B53AAB" w:rsidRDefault="00B53AAB" w:rsidP="006030E7">
            <w:pPr>
              <w:pStyle w:val="TableParagraph"/>
              <w:spacing w:before="10"/>
              <w:rPr>
                <w:rFonts w:ascii="Arial"/>
                <w:sz w:val="26"/>
              </w:rPr>
            </w:pPr>
          </w:p>
          <w:p w:rsidR="00B53AAB" w:rsidRDefault="003E7D59" w:rsidP="006030E7">
            <w:pPr>
              <w:pStyle w:val="TableParagraph"/>
              <w:ind w:left="32" w:right="14" w:firstLine="1"/>
              <w:jc w:val="center"/>
              <w:rPr>
                <w:sz w:val="24"/>
              </w:rPr>
            </w:pPr>
            <w:r>
              <w:rPr>
                <w:sz w:val="24"/>
              </w:rPr>
              <w:t>£500 cost of covering</w:t>
            </w:r>
            <w:r>
              <w:rPr>
                <w:spacing w:val="-7"/>
                <w:sz w:val="24"/>
              </w:rPr>
              <w:t xml:space="preserve"> </w:t>
            </w:r>
            <w:r>
              <w:rPr>
                <w:sz w:val="24"/>
              </w:rPr>
              <w:t>release of</w:t>
            </w:r>
            <w:r>
              <w:rPr>
                <w:spacing w:val="1"/>
                <w:sz w:val="24"/>
              </w:rPr>
              <w:t xml:space="preserve"> </w:t>
            </w:r>
            <w:r>
              <w:rPr>
                <w:sz w:val="24"/>
              </w:rPr>
              <w:t>staff</w:t>
            </w:r>
          </w:p>
          <w:p w:rsidR="00B53AAB" w:rsidRDefault="00B53AAB" w:rsidP="006030E7">
            <w:pPr>
              <w:pStyle w:val="TableParagraph"/>
              <w:rPr>
                <w:rFonts w:ascii="Arial"/>
                <w:sz w:val="24"/>
              </w:rPr>
            </w:pPr>
          </w:p>
          <w:p w:rsidR="00B53AAB" w:rsidRDefault="00B53AAB" w:rsidP="006030E7">
            <w:pPr>
              <w:pStyle w:val="TableParagraph"/>
              <w:spacing w:before="1"/>
              <w:rPr>
                <w:rFonts w:ascii="Arial"/>
                <w:sz w:val="27"/>
              </w:rPr>
            </w:pPr>
          </w:p>
          <w:p w:rsidR="00B53AAB" w:rsidRDefault="00B53AAB" w:rsidP="006030E7">
            <w:pPr>
              <w:pStyle w:val="TableParagraph"/>
              <w:ind w:left="66" w:right="51"/>
              <w:jc w:val="center"/>
              <w:rPr>
                <w:sz w:val="24"/>
              </w:rPr>
            </w:pPr>
          </w:p>
        </w:tc>
        <w:tc>
          <w:tcPr>
            <w:tcW w:w="3423" w:type="dxa"/>
            <w:vMerge w:val="restart"/>
          </w:tcPr>
          <w:p w:rsidR="00B53AAB" w:rsidRDefault="003E7D59" w:rsidP="006030E7">
            <w:pPr>
              <w:pStyle w:val="TableParagraph"/>
              <w:ind w:left="8" w:right="-14"/>
              <w:rPr>
                <w:sz w:val="24"/>
              </w:rPr>
            </w:pPr>
            <w:r>
              <w:rPr>
                <w:sz w:val="24"/>
              </w:rPr>
              <w:t>Increased attendance at School Games events compared to that of last year.</w:t>
            </w:r>
          </w:p>
          <w:p w:rsidR="00B53AAB" w:rsidRDefault="00B53AAB" w:rsidP="006030E7">
            <w:pPr>
              <w:pStyle w:val="TableParagraph"/>
              <w:spacing w:before="4"/>
              <w:rPr>
                <w:rFonts w:ascii="Arial"/>
                <w:sz w:val="25"/>
              </w:rPr>
            </w:pPr>
          </w:p>
          <w:p w:rsidR="00B53AAB" w:rsidRDefault="003E7D59" w:rsidP="006030E7">
            <w:pPr>
              <w:pStyle w:val="TableParagraph"/>
              <w:ind w:left="8" w:right="110"/>
              <w:rPr>
                <w:sz w:val="24"/>
              </w:rPr>
            </w:pPr>
            <w:r>
              <w:rPr>
                <w:sz w:val="24"/>
              </w:rPr>
              <w:t>More children participating and competing for the school in intra- and inter-school sport.</w:t>
            </w:r>
          </w:p>
          <w:p w:rsidR="00B53AAB" w:rsidRDefault="00B53AAB" w:rsidP="006030E7">
            <w:pPr>
              <w:pStyle w:val="TableParagraph"/>
              <w:rPr>
                <w:rFonts w:ascii="Arial"/>
                <w:sz w:val="24"/>
              </w:rPr>
            </w:pPr>
          </w:p>
          <w:p w:rsidR="00B53AAB" w:rsidRDefault="00B53AAB" w:rsidP="006030E7">
            <w:pPr>
              <w:pStyle w:val="TableParagraph"/>
              <w:spacing w:before="1"/>
              <w:rPr>
                <w:rFonts w:ascii="Arial"/>
                <w:sz w:val="27"/>
              </w:rPr>
            </w:pPr>
          </w:p>
          <w:p w:rsidR="00B53AAB" w:rsidRDefault="00B53AAB" w:rsidP="006030E7">
            <w:pPr>
              <w:pStyle w:val="TableParagraph"/>
              <w:ind w:left="1589" w:right="1572"/>
              <w:jc w:val="center"/>
              <w:rPr>
                <w:sz w:val="24"/>
              </w:rPr>
            </w:pPr>
          </w:p>
          <w:p w:rsidR="00B53AAB" w:rsidRDefault="00B53AAB" w:rsidP="006030E7">
            <w:pPr>
              <w:pStyle w:val="TableParagraph"/>
              <w:spacing w:before="5"/>
              <w:rPr>
                <w:rFonts w:ascii="Arial"/>
                <w:sz w:val="25"/>
              </w:rPr>
            </w:pPr>
          </w:p>
          <w:p w:rsidR="00B53AAB" w:rsidRDefault="00B53AAB" w:rsidP="006030E7">
            <w:pPr>
              <w:pStyle w:val="TableParagraph"/>
              <w:ind w:left="1589" w:right="1572"/>
              <w:jc w:val="center"/>
              <w:rPr>
                <w:sz w:val="24"/>
              </w:rPr>
            </w:pPr>
          </w:p>
          <w:p w:rsidR="00B53AAB" w:rsidRDefault="00B53AAB" w:rsidP="006030E7">
            <w:pPr>
              <w:pStyle w:val="TableParagraph"/>
              <w:rPr>
                <w:rFonts w:ascii="Arial"/>
                <w:sz w:val="24"/>
              </w:rPr>
            </w:pPr>
          </w:p>
          <w:p w:rsidR="00B53AAB" w:rsidRDefault="00B53AAB" w:rsidP="006030E7">
            <w:pPr>
              <w:pStyle w:val="TableParagraph"/>
              <w:rPr>
                <w:rFonts w:ascii="Arial"/>
                <w:sz w:val="27"/>
              </w:rPr>
            </w:pPr>
          </w:p>
          <w:p w:rsidR="00B53AAB" w:rsidRDefault="00B53AAB" w:rsidP="005C3105">
            <w:pPr>
              <w:pStyle w:val="TableParagraph"/>
              <w:ind w:left="1589" w:right="1572"/>
              <w:rPr>
                <w:sz w:val="24"/>
              </w:rPr>
            </w:pPr>
          </w:p>
        </w:tc>
        <w:tc>
          <w:tcPr>
            <w:tcW w:w="3077" w:type="dxa"/>
            <w:tcBorders>
              <w:bottom w:val="nil"/>
            </w:tcBorders>
          </w:tcPr>
          <w:p w:rsidR="00B53AAB" w:rsidRDefault="003E7D59" w:rsidP="006030E7">
            <w:pPr>
              <w:pStyle w:val="TableParagraph"/>
              <w:ind w:left="8" w:right="53"/>
              <w:rPr>
                <w:sz w:val="24"/>
              </w:rPr>
            </w:pPr>
            <w:r>
              <w:rPr>
                <w:sz w:val="24"/>
              </w:rPr>
              <w:t>This is sustainable financially though it is sometimes reliant on other schools being able to engage in competitive sports activity, so our efforts to engage with other local schools must continue, so that travel time and costs remain low for inter-school competitive sport.</w:t>
            </w:r>
          </w:p>
        </w:tc>
      </w:tr>
      <w:tr w:rsidR="00B53AAB" w:rsidTr="006030E7">
        <w:trPr>
          <w:trHeight w:val="858"/>
        </w:trPr>
        <w:tc>
          <w:tcPr>
            <w:tcW w:w="3759" w:type="dxa"/>
            <w:tcBorders>
              <w:top w:val="nil"/>
              <w:bottom w:val="nil"/>
            </w:tcBorders>
          </w:tcPr>
          <w:p w:rsidR="00B53AAB" w:rsidRDefault="00B53AAB" w:rsidP="006030E7">
            <w:pPr>
              <w:pStyle w:val="TableParagraph"/>
              <w:rPr>
                <w:rFonts w:ascii="Times New Roman"/>
              </w:rPr>
            </w:pPr>
          </w:p>
        </w:tc>
        <w:tc>
          <w:tcPr>
            <w:tcW w:w="3459" w:type="dxa"/>
            <w:tcBorders>
              <w:top w:val="nil"/>
              <w:bottom w:val="nil"/>
            </w:tcBorders>
          </w:tcPr>
          <w:p w:rsidR="00B53AAB" w:rsidRDefault="003E7D59" w:rsidP="006030E7">
            <w:pPr>
              <w:pStyle w:val="TableParagraph"/>
              <w:spacing w:before="114"/>
              <w:ind w:left="9" w:right="759"/>
              <w:rPr>
                <w:sz w:val="24"/>
              </w:rPr>
            </w:pPr>
            <w:r>
              <w:rPr>
                <w:sz w:val="24"/>
              </w:rPr>
              <w:t>Whole school sports day (representing their houses)</w:t>
            </w:r>
          </w:p>
        </w:tc>
        <w:tc>
          <w:tcPr>
            <w:tcW w:w="1664" w:type="dxa"/>
            <w:tcBorders>
              <w:top w:val="nil"/>
              <w:bottom w:val="nil"/>
            </w:tcBorders>
          </w:tcPr>
          <w:p w:rsidR="00B53AAB" w:rsidRDefault="00B53AAB" w:rsidP="006030E7">
            <w:pPr>
              <w:pStyle w:val="TableParagraph"/>
              <w:spacing w:before="114"/>
              <w:ind w:left="66" w:right="51"/>
              <w:jc w:val="center"/>
              <w:rPr>
                <w:sz w:val="24"/>
              </w:rPr>
            </w:pPr>
          </w:p>
        </w:tc>
        <w:tc>
          <w:tcPr>
            <w:tcW w:w="3423" w:type="dxa"/>
            <w:vMerge/>
            <w:tcBorders>
              <w:top w:val="nil"/>
            </w:tcBorders>
          </w:tcPr>
          <w:p w:rsidR="00B53AAB" w:rsidRDefault="00B53AAB" w:rsidP="006030E7">
            <w:pPr>
              <w:rPr>
                <w:sz w:val="2"/>
                <w:szCs w:val="2"/>
              </w:rPr>
            </w:pPr>
          </w:p>
        </w:tc>
        <w:tc>
          <w:tcPr>
            <w:tcW w:w="3077" w:type="dxa"/>
            <w:tcBorders>
              <w:top w:val="nil"/>
              <w:bottom w:val="nil"/>
            </w:tcBorders>
          </w:tcPr>
          <w:p w:rsidR="00B53AAB" w:rsidRDefault="00B53AAB" w:rsidP="006030E7">
            <w:pPr>
              <w:pStyle w:val="TableParagraph"/>
              <w:rPr>
                <w:rFonts w:ascii="Times New Roman"/>
              </w:rPr>
            </w:pPr>
          </w:p>
        </w:tc>
      </w:tr>
      <w:tr w:rsidR="00B53AAB" w:rsidTr="00967CBB">
        <w:trPr>
          <w:trHeight w:val="1581"/>
        </w:trPr>
        <w:tc>
          <w:tcPr>
            <w:tcW w:w="3759" w:type="dxa"/>
            <w:tcBorders>
              <w:top w:val="nil"/>
              <w:bottom w:val="nil"/>
            </w:tcBorders>
          </w:tcPr>
          <w:p w:rsidR="00B53AAB" w:rsidRDefault="00B53AAB" w:rsidP="006030E7">
            <w:pPr>
              <w:pStyle w:val="TableParagraph"/>
              <w:rPr>
                <w:rFonts w:ascii="Times New Roman"/>
              </w:rPr>
            </w:pPr>
          </w:p>
        </w:tc>
        <w:tc>
          <w:tcPr>
            <w:tcW w:w="3459" w:type="dxa"/>
            <w:tcBorders>
              <w:top w:val="nil"/>
              <w:bottom w:val="nil"/>
            </w:tcBorders>
          </w:tcPr>
          <w:p w:rsidR="00B53AAB" w:rsidRDefault="003E7D59" w:rsidP="006030E7">
            <w:pPr>
              <w:pStyle w:val="TableParagraph"/>
              <w:spacing w:before="114"/>
              <w:ind w:left="9" w:right="273"/>
              <w:rPr>
                <w:sz w:val="24"/>
              </w:rPr>
            </w:pPr>
            <w:r>
              <w:rPr>
                <w:sz w:val="24"/>
              </w:rPr>
              <w:t>More inter-Fed sports competitions taking place at the end of the school day.</w:t>
            </w:r>
          </w:p>
        </w:tc>
        <w:tc>
          <w:tcPr>
            <w:tcW w:w="1664" w:type="dxa"/>
            <w:tcBorders>
              <w:top w:val="nil"/>
              <w:bottom w:val="nil"/>
            </w:tcBorders>
          </w:tcPr>
          <w:p w:rsidR="00B53AAB" w:rsidRDefault="003E7D59" w:rsidP="006030E7">
            <w:pPr>
              <w:pStyle w:val="TableParagraph"/>
              <w:spacing w:before="114"/>
              <w:ind w:left="69" w:right="50"/>
              <w:jc w:val="center"/>
              <w:rPr>
                <w:sz w:val="24"/>
              </w:rPr>
            </w:pPr>
            <w:r>
              <w:rPr>
                <w:sz w:val="24"/>
              </w:rPr>
              <w:t>Travel costs</w:t>
            </w:r>
          </w:p>
          <w:p w:rsidR="00B53AAB" w:rsidRDefault="003E7D59" w:rsidP="006030E7">
            <w:pPr>
              <w:pStyle w:val="TableParagraph"/>
              <w:ind w:left="69" w:right="49"/>
              <w:jc w:val="center"/>
              <w:rPr>
                <w:sz w:val="24"/>
              </w:rPr>
            </w:pPr>
            <w:r>
              <w:rPr>
                <w:sz w:val="24"/>
              </w:rPr>
              <w:t>£300</w:t>
            </w:r>
          </w:p>
        </w:tc>
        <w:tc>
          <w:tcPr>
            <w:tcW w:w="3423" w:type="dxa"/>
            <w:vMerge/>
            <w:tcBorders>
              <w:top w:val="nil"/>
              <w:bottom w:val="nil"/>
            </w:tcBorders>
          </w:tcPr>
          <w:p w:rsidR="00B53AAB" w:rsidRDefault="00B53AAB" w:rsidP="006030E7">
            <w:pPr>
              <w:rPr>
                <w:sz w:val="2"/>
                <w:szCs w:val="2"/>
              </w:rPr>
            </w:pPr>
          </w:p>
        </w:tc>
        <w:tc>
          <w:tcPr>
            <w:tcW w:w="3077" w:type="dxa"/>
            <w:tcBorders>
              <w:top w:val="nil"/>
              <w:bottom w:val="nil"/>
            </w:tcBorders>
          </w:tcPr>
          <w:p w:rsidR="00B53AAB" w:rsidRDefault="00B53AAB" w:rsidP="006030E7">
            <w:pPr>
              <w:pStyle w:val="TableParagraph"/>
              <w:rPr>
                <w:rFonts w:ascii="Times New Roman"/>
              </w:rPr>
            </w:pPr>
          </w:p>
        </w:tc>
      </w:tr>
      <w:tr w:rsidR="00967CBB" w:rsidTr="006030E7">
        <w:trPr>
          <w:trHeight w:val="1581"/>
        </w:trPr>
        <w:tc>
          <w:tcPr>
            <w:tcW w:w="3759" w:type="dxa"/>
            <w:tcBorders>
              <w:top w:val="nil"/>
            </w:tcBorders>
          </w:tcPr>
          <w:p w:rsidR="00967CBB" w:rsidRDefault="00967CBB" w:rsidP="006030E7">
            <w:pPr>
              <w:pStyle w:val="TableParagraph"/>
              <w:rPr>
                <w:rFonts w:ascii="Times New Roman"/>
              </w:rPr>
            </w:pPr>
          </w:p>
        </w:tc>
        <w:tc>
          <w:tcPr>
            <w:tcW w:w="3459" w:type="dxa"/>
            <w:tcBorders>
              <w:top w:val="nil"/>
            </w:tcBorders>
          </w:tcPr>
          <w:p w:rsidR="00967CBB" w:rsidRDefault="00967CBB" w:rsidP="006030E7">
            <w:pPr>
              <w:pStyle w:val="TableParagraph"/>
              <w:spacing w:before="114"/>
              <w:ind w:left="9" w:right="273"/>
              <w:rPr>
                <w:sz w:val="24"/>
              </w:rPr>
            </w:pPr>
          </w:p>
        </w:tc>
        <w:tc>
          <w:tcPr>
            <w:tcW w:w="1664" w:type="dxa"/>
            <w:tcBorders>
              <w:top w:val="nil"/>
            </w:tcBorders>
          </w:tcPr>
          <w:p w:rsidR="00967CBB" w:rsidRDefault="00967CBB" w:rsidP="006030E7">
            <w:pPr>
              <w:pStyle w:val="TableParagraph"/>
              <w:spacing w:before="114"/>
              <w:ind w:left="69" w:right="50"/>
              <w:jc w:val="center"/>
              <w:rPr>
                <w:sz w:val="24"/>
              </w:rPr>
            </w:pPr>
            <w:r>
              <w:rPr>
                <w:sz w:val="24"/>
              </w:rPr>
              <w:t>Total cost</w:t>
            </w:r>
          </w:p>
          <w:p w:rsidR="00967CBB" w:rsidRDefault="00967CBB" w:rsidP="006030E7">
            <w:pPr>
              <w:pStyle w:val="TableParagraph"/>
              <w:spacing w:before="114"/>
              <w:ind w:left="69" w:right="50"/>
              <w:jc w:val="center"/>
              <w:rPr>
                <w:sz w:val="24"/>
              </w:rPr>
            </w:pPr>
            <w:r>
              <w:rPr>
                <w:sz w:val="24"/>
              </w:rPr>
              <w:t>£800</w:t>
            </w:r>
          </w:p>
        </w:tc>
        <w:tc>
          <w:tcPr>
            <w:tcW w:w="3423" w:type="dxa"/>
            <w:tcBorders>
              <w:top w:val="nil"/>
            </w:tcBorders>
          </w:tcPr>
          <w:p w:rsidR="00967CBB" w:rsidRDefault="00967CBB" w:rsidP="006030E7">
            <w:pPr>
              <w:rPr>
                <w:sz w:val="2"/>
                <w:szCs w:val="2"/>
              </w:rPr>
            </w:pPr>
          </w:p>
        </w:tc>
        <w:tc>
          <w:tcPr>
            <w:tcW w:w="3077" w:type="dxa"/>
            <w:tcBorders>
              <w:top w:val="nil"/>
            </w:tcBorders>
          </w:tcPr>
          <w:p w:rsidR="00967CBB" w:rsidRDefault="00967CBB" w:rsidP="006030E7">
            <w:pPr>
              <w:pStyle w:val="TableParagraph"/>
              <w:rPr>
                <w:rFonts w:ascii="Times New Roman"/>
              </w:rPr>
            </w:pPr>
          </w:p>
        </w:tc>
      </w:tr>
    </w:tbl>
    <w:p w:rsidR="00B53AAB" w:rsidRDefault="00B53AAB">
      <w:pPr>
        <w:pStyle w:val="BodyText"/>
        <w:rPr>
          <w:rFonts w:ascii="Arial"/>
          <w:sz w:val="20"/>
        </w:rPr>
      </w:pPr>
    </w:p>
    <w:p w:rsidR="002116E2" w:rsidRDefault="002116E2">
      <w:pPr>
        <w:pStyle w:val="BodyText"/>
        <w:rPr>
          <w:rFonts w:ascii="Arial"/>
          <w:sz w:val="20"/>
        </w:rPr>
      </w:pPr>
    </w:p>
    <w:p w:rsidR="002116E2" w:rsidRDefault="002116E2">
      <w:pPr>
        <w:pStyle w:val="BodyText"/>
        <w:rPr>
          <w:rFonts w:ascii="Arial"/>
          <w:sz w:val="20"/>
        </w:rPr>
      </w:pPr>
    </w:p>
    <w:p w:rsidR="002116E2" w:rsidRDefault="002116E2">
      <w:pPr>
        <w:pStyle w:val="BodyText"/>
        <w:rPr>
          <w:rFonts w:ascii="Arial"/>
          <w:sz w:val="20"/>
        </w:rPr>
      </w:pPr>
    </w:p>
    <w:p w:rsidR="002116E2" w:rsidRDefault="002116E2">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rPr>
          <w:rFonts w:ascii="Arial"/>
          <w:sz w:val="20"/>
        </w:rPr>
      </w:pPr>
    </w:p>
    <w:p w:rsidR="00B53AAB" w:rsidRDefault="00B53AAB">
      <w:pPr>
        <w:pStyle w:val="BodyText"/>
        <w:spacing w:before="7"/>
        <w:rPr>
          <w:rFonts w:ascii="Arial"/>
          <w:sz w:val="15"/>
        </w:rPr>
      </w:pPr>
    </w:p>
    <w:p w:rsidR="00B53AAB" w:rsidRDefault="003E7D59">
      <w:pPr>
        <w:pStyle w:val="BodyText"/>
        <w:tabs>
          <w:tab w:val="left" w:pos="6089"/>
        </w:tabs>
        <w:spacing w:before="90"/>
        <w:ind w:left="720"/>
        <w:rPr>
          <w:rFonts w:ascii="Arial"/>
          <w:color w:val="221F1F"/>
        </w:rPr>
      </w:pPr>
      <w:r>
        <w:rPr>
          <w:noProof/>
          <w:lang w:val="en-GB" w:eastAsia="en-GB"/>
        </w:rPr>
        <mc:AlternateContent>
          <mc:Choice Requires="wpg">
            <w:drawing>
              <wp:anchor distT="0" distB="0" distL="114300" distR="114300" simplePos="0" relativeHeight="15741440" behindDoc="0" locked="0" layoutInCell="1" allowOverlap="1">
                <wp:simplePos x="0" y="0"/>
                <wp:positionH relativeFrom="page">
                  <wp:posOffset>5396230</wp:posOffset>
                </wp:positionH>
                <wp:positionV relativeFrom="paragraph">
                  <wp:posOffset>127635</wp:posOffset>
                </wp:positionV>
                <wp:extent cx="1316990" cy="2247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224790"/>
                          <a:chOff x="8498" y="201"/>
                          <a:chExt cx="2074" cy="354"/>
                        </a:xfrm>
                      </wpg:grpSpPr>
                      <pic:pic xmlns:pic="http://schemas.openxmlformats.org/drawingml/2006/picture">
                        <pic:nvPicPr>
                          <pic:cNvPr id="4"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498" y="205"/>
                            <a:ext cx="425"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844" y="200"/>
                            <a:ext cx="728"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985" y="255"/>
                            <a:ext cx="81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7D942D" id="Group 2" o:spid="_x0000_s1026" style="position:absolute;margin-left:424.9pt;margin-top:10.05pt;width:103.7pt;height:17.7pt;z-index:15741440;mso-position-horizontal-relative:page" coordorigin="8498,201" coordsize="2074,3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">
                <v:shape id="Picture 5" o:spid="_x0000_s1027" type="#_x0000_t75" style="position:absolute;left:8498;top:205;width:425;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">
                  <v:imagedata r:id="rId8" o:title=""/>
                </v:shape>
                <v:shape id="Picture 4" o:spid="_x0000_s1028" type="#_x0000_t75" style="position:absolute;left:9844;top:200;width:72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">
                  <v:imagedata r:id="rId9" o:title=""/>
                </v:shape>
                <v:shape id="Picture 3" o:spid="_x0000_s1029" type="#_x0000_t75" style="position:absolute;left:8985;top:255;width:816;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">
                  <v:imagedata r:id="rId10" o:title=""/>
                </v:shape>
                <w10:wrap anchorx="page"/>
              </v:group>
            </w:pict>
          </mc:Fallback>
        </mc:AlternateContent>
      </w:r>
      <w:r>
        <w:rPr>
          <w:noProof/>
          <w:lang w:val="en-GB" w:eastAsia="en-GB"/>
        </w:rPr>
        <w:drawing>
          <wp:anchor distT="0" distB="0" distL="0" distR="0" simplePos="0" relativeHeight="15741952" behindDoc="0" locked="0" layoutInCell="1" allowOverlap="1">
            <wp:simplePos x="0" y="0"/>
            <wp:positionH relativeFrom="page">
              <wp:posOffset>4834128</wp:posOffset>
            </wp:positionH>
            <wp:positionV relativeFrom="paragraph">
              <wp:posOffset>107643</wp:posOffset>
            </wp:positionV>
            <wp:extent cx="502920" cy="251460"/>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1" cstate="print"/>
                    <a:stretch>
                      <a:fillRect/>
                    </a:stretch>
                  </pic:blipFill>
                  <pic:spPr>
                    <a:xfrm>
                      <a:off x="0" y="0"/>
                      <a:ext cx="502920" cy="251460"/>
                    </a:xfrm>
                    <a:prstGeom prst="rect">
                      <a:avLst/>
                    </a:prstGeom>
                  </pic:spPr>
                </pic:pic>
              </a:graphicData>
            </a:graphic>
          </wp:anchor>
        </w:drawing>
      </w:r>
      <w:r>
        <w:rPr>
          <w:noProof/>
          <w:lang w:val="en-GB" w:eastAsia="en-GB"/>
        </w:rPr>
        <w:drawing>
          <wp:anchor distT="0" distB="0" distL="0" distR="0" simplePos="0" relativeHeight="487118336" behindDoc="1" locked="0" layoutInCell="1" allowOverlap="1">
            <wp:simplePos x="0" y="0"/>
            <wp:positionH relativeFrom="page">
              <wp:posOffset>1197863</wp:posOffset>
            </wp:positionH>
            <wp:positionV relativeFrom="paragraph">
              <wp:posOffset>84783</wp:posOffset>
            </wp:positionV>
            <wp:extent cx="871727" cy="269748"/>
            <wp:effectExtent l="0" t="0" r="0" b="0"/>
            <wp:wrapNone/>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2" cstate="print"/>
                    <a:stretch>
                      <a:fillRect/>
                    </a:stretch>
                  </pic:blipFill>
                  <pic:spPr>
                    <a:xfrm>
                      <a:off x="0" y="0"/>
                      <a:ext cx="871727" cy="269748"/>
                    </a:xfrm>
                    <a:prstGeom prst="rect">
                      <a:avLst/>
                    </a:prstGeom>
                  </pic:spPr>
                </pic:pic>
              </a:graphicData>
            </a:graphic>
          </wp:anchor>
        </w:drawing>
      </w:r>
      <w:r>
        <w:rPr>
          <w:noProof/>
          <w:lang w:val="en-GB" w:eastAsia="en-GB"/>
        </w:rPr>
        <w:drawing>
          <wp:anchor distT="0" distB="0" distL="0" distR="0" simplePos="0" relativeHeight="487118848" behindDoc="1" locked="0" layoutInCell="1" allowOverlap="1">
            <wp:simplePos x="0" y="0"/>
            <wp:positionH relativeFrom="page">
              <wp:posOffset>2138172</wp:posOffset>
            </wp:positionH>
            <wp:positionV relativeFrom="paragraph">
              <wp:posOffset>90879</wp:posOffset>
            </wp:positionV>
            <wp:extent cx="687324" cy="257556"/>
            <wp:effectExtent l="0" t="0" r="0" b="0"/>
            <wp:wrapNone/>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3" cstate="print"/>
                    <a:stretch>
                      <a:fillRect/>
                    </a:stretch>
                  </pic:blipFill>
                  <pic:spPr>
                    <a:xfrm>
                      <a:off x="0" y="0"/>
                      <a:ext cx="687324" cy="257556"/>
                    </a:xfrm>
                    <a:prstGeom prst="rect">
                      <a:avLst/>
                    </a:prstGeom>
                  </pic:spPr>
                </pic:pic>
              </a:graphicData>
            </a:graphic>
          </wp:anchor>
        </w:drawing>
      </w:r>
      <w:r>
        <w:rPr>
          <w:rFonts w:ascii="Arial"/>
          <w:color w:val="221F1F"/>
          <w:position w:val="2"/>
        </w:rPr>
        <w:t>Created</w:t>
      </w:r>
      <w:r>
        <w:rPr>
          <w:rFonts w:ascii="Arial"/>
          <w:color w:val="221F1F"/>
          <w:spacing w:val="-41"/>
          <w:position w:val="2"/>
        </w:rPr>
        <w:t xml:space="preserve"> </w:t>
      </w:r>
      <w:r>
        <w:rPr>
          <w:rFonts w:ascii="Arial"/>
          <w:color w:val="221F1F"/>
          <w:position w:val="2"/>
        </w:rPr>
        <w:t>by:</w:t>
      </w:r>
      <w:r>
        <w:rPr>
          <w:rFonts w:ascii="Arial"/>
          <w:color w:val="221F1F"/>
          <w:position w:val="2"/>
        </w:rPr>
        <w:tab/>
      </w:r>
      <w:r>
        <w:rPr>
          <w:rFonts w:ascii="Arial"/>
          <w:color w:val="221F1F"/>
        </w:rPr>
        <w:t>Supported</w:t>
      </w:r>
      <w:r>
        <w:rPr>
          <w:rFonts w:ascii="Arial"/>
          <w:color w:val="221F1F"/>
          <w:spacing w:val="-40"/>
        </w:rPr>
        <w:t xml:space="preserve"> </w:t>
      </w:r>
      <w:r>
        <w:rPr>
          <w:rFonts w:ascii="Arial"/>
          <w:color w:val="221F1F"/>
        </w:rPr>
        <w:t>by:</w:t>
      </w:r>
    </w:p>
    <w:p w:rsidR="002116E2" w:rsidRDefault="002116E2">
      <w:pPr>
        <w:pStyle w:val="BodyText"/>
        <w:tabs>
          <w:tab w:val="left" w:pos="6089"/>
        </w:tabs>
        <w:spacing w:before="90"/>
        <w:ind w:left="720"/>
        <w:rPr>
          <w:rFonts w:ascii="Arial"/>
          <w:color w:val="221F1F"/>
        </w:rPr>
      </w:pPr>
    </w:p>
    <w:p w:rsidR="002116E2" w:rsidRDefault="002116E2">
      <w:pPr>
        <w:pStyle w:val="BodyText"/>
        <w:tabs>
          <w:tab w:val="left" w:pos="6089"/>
        </w:tabs>
        <w:spacing w:before="90"/>
        <w:ind w:left="720"/>
        <w:rPr>
          <w:rFonts w:ascii="Arial"/>
          <w:color w:val="221F1F"/>
        </w:rPr>
      </w:pPr>
    </w:p>
    <w:p w:rsidR="002116E2" w:rsidRDefault="002116E2">
      <w:pPr>
        <w:pStyle w:val="BodyText"/>
        <w:tabs>
          <w:tab w:val="left" w:pos="6089"/>
        </w:tabs>
        <w:spacing w:before="90"/>
        <w:ind w:left="720"/>
        <w:rPr>
          <w:rFonts w:ascii="Arial"/>
          <w:color w:val="221F1F"/>
        </w:rPr>
      </w:pPr>
    </w:p>
    <w:tbl>
      <w:tblPr>
        <w:tblStyle w:val="TableGrid"/>
        <w:tblW w:w="0" w:type="auto"/>
        <w:tblInd w:w="720" w:type="dxa"/>
        <w:tblLook w:val="04A0" w:firstRow="1" w:lastRow="0" w:firstColumn="1" w:lastColumn="0" w:noHBand="0" w:noVBand="1"/>
      </w:tblPr>
      <w:tblGrid>
        <w:gridCol w:w="3112"/>
        <w:gridCol w:w="3112"/>
        <w:gridCol w:w="3112"/>
        <w:gridCol w:w="3112"/>
        <w:gridCol w:w="3112"/>
      </w:tblGrid>
      <w:tr w:rsidR="002116E2" w:rsidTr="00B661D2">
        <w:tc>
          <w:tcPr>
            <w:tcW w:w="15560" w:type="dxa"/>
            <w:gridSpan w:val="5"/>
          </w:tcPr>
          <w:p w:rsidR="002116E2" w:rsidRDefault="002116E2">
            <w:pPr>
              <w:pStyle w:val="BodyText"/>
              <w:tabs>
                <w:tab w:val="left" w:pos="6089"/>
              </w:tabs>
              <w:spacing w:before="90"/>
              <w:rPr>
                <w:rFonts w:ascii="Arial"/>
              </w:rPr>
            </w:pPr>
            <w:r>
              <w:t>Key indicator 4: Broader experience of a range of sports and activities offered to all pupils Pe</w:t>
            </w:r>
            <w:r w:rsidR="003E02BF">
              <w:t>rcentage of total allocation: 70</w:t>
            </w:r>
            <w:r>
              <w:t>%</w:t>
            </w:r>
          </w:p>
        </w:tc>
      </w:tr>
      <w:tr w:rsidR="002116E2" w:rsidTr="002116E2">
        <w:tc>
          <w:tcPr>
            <w:tcW w:w="3112" w:type="dxa"/>
          </w:tcPr>
          <w:p w:rsidR="002116E2" w:rsidRDefault="002116E2">
            <w:pPr>
              <w:pStyle w:val="BodyText"/>
              <w:tabs>
                <w:tab w:val="left" w:pos="6089"/>
              </w:tabs>
              <w:spacing w:before="90"/>
              <w:rPr>
                <w:rFonts w:ascii="Arial"/>
              </w:rPr>
            </w:pPr>
            <w:r>
              <w:t>School focus with clarity on intended impact on pupils:</w:t>
            </w:r>
          </w:p>
        </w:tc>
        <w:tc>
          <w:tcPr>
            <w:tcW w:w="3112" w:type="dxa"/>
          </w:tcPr>
          <w:p w:rsidR="002116E2" w:rsidRDefault="002116E2">
            <w:pPr>
              <w:pStyle w:val="BodyText"/>
              <w:tabs>
                <w:tab w:val="left" w:pos="6089"/>
              </w:tabs>
              <w:spacing w:before="90"/>
              <w:rPr>
                <w:rFonts w:ascii="Arial"/>
              </w:rPr>
            </w:pPr>
            <w:r w:rsidRPr="002116E2">
              <w:rPr>
                <w:rFonts w:ascii="Arial"/>
              </w:rPr>
              <w:t>Actions to achieve:</w:t>
            </w:r>
          </w:p>
        </w:tc>
        <w:tc>
          <w:tcPr>
            <w:tcW w:w="3112" w:type="dxa"/>
          </w:tcPr>
          <w:p w:rsidR="002116E2" w:rsidRPr="002116E2" w:rsidRDefault="002116E2" w:rsidP="002116E2">
            <w:pPr>
              <w:pStyle w:val="BodyText"/>
              <w:tabs>
                <w:tab w:val="left" w:pos="6089"/>
              </w:tabs>
              <w:spacing w:before="90"/>
              <w:rPr>
                <w:rFonts w:ascii="Arial"/>
              </w:rPr>
            </w:pPr>
            <w:r w:rsidRPr="002116E2">
              <w:rPr>
                <w:rFonts w:ascii="Arial"/>
              </w:rPr>
              <w:t>Funding</w:t>
            </w:r>
          </w:p>
          <w:p w:rsidR="002116E2" w:rsidRPr="002116E2" w:rsidRDefault="002116E2" w:rsidP="002116E2">
            <w:pPr>
              <w:pStyle w:val="BodyText"/>
              <w:tabs>
                <w:tab w:val="left" w:pos="6089"/>
              </w:tabs>
              <w:spacing w:before="90"/>
              <w:rPr>
                <w:rFonts w:ascii="Arial"/>
              </w:rPr>
            </w:pPr>
            <w:r w:rsidRPr="002116E2">
              <w:rPr>
                <w:rFonts w:ascii="Arial"/>
              </w:rPr>
              <w:t>allocated:</w:t>
            </w:r>
          </w:p>
          <w:p w:rsidR="002116E2" w:rsidRDefault="002116E2" w:rsidP="002116E2">
            <w:pPr>
              <w:pStyle w:val="BodyText"/>
              <w:tabs>
                <w:tab w:val="left" w:pos="6089"/>
              </w:tabs>
              <w:spacing w:before="90"/>
              <w:rPr>
                <w:rFonts w:ascii="Arial"/>
              </w:rPr>
            </w:pPr>
            <w:r w:rsidRPr="002116E2">
              <w:rPr>
                <w:rFonts w:ascii="Arial"/>
              </w:rPr>
              <w:t>£</w:t>
            </w:r>
            <w:r w:rsidRPr="002116E2">
              <w:rPr>
                <w:rFonts w:ascii="Arial"/>
              </w:rPr>
              <w:t>11,500</w:t>
            </w:r>
          </w:p>
        </w:tc>
        <w:tc>
          <w:tcPr>
            <w:tcW w:w="3112" w:type="dxa"/>
          </w:tcPr>
          <w:p w:rsidR="002116E2" w:rsidRDefault="002116E2">
            <w:pPr>
              <w:pStyle w:val="BodyText"/>
              <w:tabs>
                <w:tab w:val="left" w:pos="6089"/>
              </w:tabs>
              <w:spacing w:before="90"/>
              <w:rPr>
                <w:rFonts w:ascii="Arial"/>
              </w:rPr>
            </w:pPr>
            <w:r w:rsidRPr="002116E2">
              <w:rPr>
                <w:rFonts w:ascii="Arial"/>
              </w:rPr>
              <w:t>Evidence and impact:</w:t>
            </w:r>
          </w:p>
        </w:tc>
        <w:tc>
          <w:tcPr>
            <w:tcW w:w="3112" w:type="dxa"/>
          </w:tcPr>
          <w:p w:rsidR="002116E2" w:rsidRDefault="002116E2">
            <w:pPr>
              <w:pStyle w:val="BodyText"/>
              <w:tabs>
                <w:tab w:val="left" w:pos="6089"/>
              </w:tabs>
              <w:spacing w:before="90"/>
              <w:rPr>
                <w:rFonts w:ascii="Arial"/>
              </w:rPr>
            </w:pPr>
            <w:r>
              <w:t>Sustainability and suggested next steps:</w:t>
            </w:r>
          </w:p>
        </w:tc>
      </w:tr>
      <w:tr w:rsidR="0083150B" w:rsidTr="002116E2">
        <w:tc>
          <w:tcPr>
            <w:tcW w:w="3112" w:type="dxa"/>
          </w:tcPr>
          <w:p w:rsidR="0083150B" w:rsidRDefault="0083150B" w:rsidP="0083150B">
            <w:pPr>
              <w:pStyle w:val="BodyText"/>
              <w:tabs>
                <w:tab w:val="left" w:pos="6089"/>
              </w:tabs>
              <w:spacing w:before="90"/>
              <w:rPr>
                <w:rFonts w:ascii="Arial"/>
              </w:rPr>
            </w:pPr>
            <w:r w:rsidRPr="002116E2">
              <w:rPr>
                <w:rFonts w:ascii="Arial"/>
              </w:rPr>
              <w:t xml:space="preserve">To provide a broad curriculum offer and extra-curricular activities so children have the opportunity to find a sport they are both successful in and enjoy. </w:t>
            </w:r>
          </w:p>
          <w:p w:rsidR="0083150B" w:rsidRDefault="0083150B" w:rsidP="0083150B">
            <w:pPr>
              <w:pStyle w:val="BodyText"/>
              <w:tabs>
                <w:tab w:val="left" w:pos="6089"/>
              </w:tabs>
              <w:spacing w:before="90"/>
              <w:rPr>
                <w:rFonts w:ascii="Arial"/>
              </w:rPr>
            </w:pPr>
          </w:p>
          <w:p w:rsidR="0083150B" w:rsidRDefault="0083150B" w:rsidP="0083150B">
            <w:pPr>
              <w:pStyle w:val="BodyText"/>
              <w:tabs>
                <w:tab w:val="left" w:pos="6089"/>
              </w:tabs>
              <w:spacing w:before="90"/>
              <w:rPr>
                <w:rFonts w:ascii="Arial"/>
              </w:rPr>
            </w:pPr>
            <w:r w:rsidRPr="002116E2">
              <w:rPr>
                <w:rFonts w:ascii="Arial"/>
              </w:rPr>
              <w:t xml:space="preserve">Opportunity to try new sports as well as work on prior sports that they have shown an interest. This will result in children gaining a sense of belonging when playing as part of a team and produce healthy active children. </w:t>
            </w:r>
          </w:p>
          <w:p w:rsidR="0083150B" w:rsidRDefault="0083150B" w:rsidP="0083150B">
            <w:pPr>
              <w:pStyle w:val="BodyText"/>
              <w:tabs>
                <w:tab w:val="left" w:pos="6089"/>
              </w:tabs>
              <w:spacing w:before="90"/>
              <w:rPr>
                <w:rFonts w:ascii="Arial"/>
              </w:rPr>
            </w:pPr>
          </w:p>
          <w:p w:rsidR="0083150B" w:rsidRDefault="0083150B" w:rsidP="0083150B">
            <w:pPr>
              <w:pStyle w:val="BodyText"/>
              <w:tabs>
                <w:tab w:val="left" w:pos="6089"/>
              </w:tabs>
              <w:spacing w:before="90"/>
              <w:rPr>
                <w:rFonts w:ascii="Arial"/>
              </w:rPr>
            </w:pPr>
            <w:r>
              <w:t>Additionally, we aim to develop children’s ‘swimming skills to allow them to meet the minimum curriculum requirement of swimming 25m by the end of KS2.</w:t>
            </w:r>
          </w:p>
          <w:p w:rsidR="0083150B" w:rsidRDefault="0083150B" w:rsidP="0083150B">
            <w:pPr>
              <w:pStyle w:val="BodyText"/>
              <w:tabs>
                <w:tab w:val="left" w:pos="6089"/>
              </w:tabs>
              <w:spacing w:before="90"/>
              <w:rPr>
                <w:rFonts w:ascii="Arial"/>
              </w:rPr>
            </w:pPr>
          </w:p>
        </w:tc>
        <w:tc>
          <w:tcPr>
            <w:tcW w:w="3112" w:type="dxa"/>
          </w:tcPr>
          <w:p w:rsidR="0083150B" w:rsidRDefault="0083150B" w:rsidP="0083150B">
            <w:pPr>
              <w:pStyle w:val="BodyText"/>
              <w:tabs>
                <w:tab w:val="left" w:pos="6089"/>
              </w:tabs>
              <w:spacing w:before="90"/>
            </w:pPr>
            <w:r>
              <w:lastRenderedPageBreak/>
              <w:t>Provide a wide range of extracurricular clubs to allow children to have a variety of experiences. (see above)</w:t>
            </w:r>
          </w:p>
          <w:p w:rsidR="0083150B" w:rsidRDefault="0083150B" w:rsidP="0083150B">
            <w:pPr>
              <w:pStyle w:val="BodyText"/>
              <w:tabs>
                <w:tab w:val="left" w:pos="6089"/>
              </w:tabs>
              <w:spacing w:before="90"/>
            </w:pPr>
          </w:p>
          <w:p w:rsidR="0083150B" w:rsidRDefault="0083150B" w:rsidP="0083150B">
            <w:pPr>
              <w:pStyle w:val="BodyText"/>
              <w:tabs>
                <w:tab w:val="left" w:pos="6089"/>
              </w:tabs>
              <w:spacing w:before="90"/>
            </w:pPr>
            <w:r>
              <w:t xml:space="preserve">Links made with </w:t>
            </w:r>
            <w:proofErr w:type="spellStart"/>
            <w:r>
              <w:t>Leyton</w:t>
            </w:r>
            <w:proofErr w:type="spellEnd"/>
            <w:r>
              <w:t xml:space="preserve"> Orient to lead various sports activities at their base and in school.</w:t>
            </w:r>
          </w:p>
          <w:p w:rsidR="0083150B" w:rsidRDefault="0083150B" w:rsidP="0083150B">
            <w:pPr>
              <w:pStyle w:val="BodyText"/>
              <w:tabs>
                <w:tab w:val="left" w:pos="6089"/>
              </w:tabs>
              <w:spacing w:before="90"/>
            </w:pPr>
          </w:p>
          <w:p w:rsidR="0083150B" w:rsidRDefault="0083150B" w:rsidP="0083150B">
            <w:pPr>
              <w:pStyle w:val="BodyText"/>
              <w:tabs>
                <w:tab w:val="left" w:pos="6089"/>
              </w:tabs>
              <w:spacing w:before="90"/>
            </w:pPr>
            <w:r>
              <w:t>Range of sports and games covered during PE lessons, including more dance and gymnastics lessons.</w:t>
            </w:r>
          </w:p>
          <w:p w:rsidR="0083150B" w:rsidRDefault="0083150B" w:rsidP="0083150B">
            <w:pPr>
              <w:pStyle w:val="BodyText"/>
              <w:tabs>
                <w:tab w:val="left" w:pos="6089"/>
              </w:tabs>
              <w:spacing w:before="90"/>
            </w:pPr>
          </w:p>
          <w:p w:rsidR="0083150B" w:rsidRDefault="0083150B" w:rsidP="0083150B">
            <w:pPr>
              <w:pStyle w:val="BodyText"/>
              <w:tabs>
                <w:tab w:val="left" w:pos="6089"/>
              </w:tabs>
              <w:spacing w:before="90"/>
              <w:rPr>
                <w:rFonts w:ascii="Arial"/>
              </w:rPr>
            </w:pPr>
            <w:r>
              <w:t>Additional swimming provision provided to allow Y4 classes to swim in intensive 2-week burst.</w:t>
            </w:r>
          </w:p>
        </w:tc>
        <w:tc>
          <w:tcPr>
            <w:tcW w:w="3112" w:type="dxa"/>
          </w:tcPr>
          <w:p w:rsidR="0083150B" w:rsidRDefault="00591512" w:rsidP="0083150B">
            <w:pPr>
              <w:pStyle w:val="BodyText"/>
              <w:tabs>
                <w:tab w:val="left" w:pos="6089"/>
              </w:tabs>
              <w:spacing w:before="90"/>
            </w:pPr>
            <w:r>
              <w:t>£8,000 S</w:t>
            </w:r>
            <w:r w:rsidR="0083150B">
              <w:t>wim</w:t>
            </w:r>
            <w:r>
              <w:t>ming sessions for children in Y3</w:t>
            </w:r>
          </w:p>
          <w:p w:rsidR="0083150B" w:rsidRDefault="0083150B" w:rsidP="0083150B">
            <w:pPr>
              <w:pStyle w:val="BodyText"/>
              <w:tabs>
                <w:tab w:val="left" w:pos="6089"/>
              </w:tabs>
              <w:spacing w:before="90"/>
            </w:pPr>
          </w:p>
          <w:p w:rsidR="0083150B" w:rsidRDefault="0083150B" w:rsidP="0083150B">
            <w:pPr>
              <w:pStyle w:val="BodyText"/>
              <w:tabs>
                <w:tab w:val="left" w:pos="6089"/>
              </w:tabs>
              <w:spacing w:before="90"/>
            </w:pPr>
            <w:r>
              <w:t>£1,500 subsidising coach and venue costs for year group trip</w:t>
            </w:r>
          </w:p>
          <w:p w:rsidR="0083150B" w:rsidRDefault="0083150B" w:rsidP="0083150B">
            <w:pPr>
              <w:pStyle w:val="BodyText"/>
              <w:tabs>
                <w:tab w:val="left" w:pos="6089"/>
              </w:tabs>
              <w:spacing w:before="90"/>
            </w:pPr>
          </w:p>
          <w:p w:rsidR="0083150B" w:rsidRDefault="0083150B" w:rsidP="0083150B">
            <w:pPr>
              <w:pStyle w:val="BodyText"/>
              <w:tabs>
                <w:tab w:val="left" w:pos="6089"/>
              </w:tabs>
              <w:spacing w:before="90"/>
            </w:pPr>
            <w:r>
              <w:t>£8,000 subsidising sports premium trips/activities</w:t>
            </w:r>
          </w:p>
          <w:p w:rsidR="00C56B90" w:rsidRDefault="00C56B90" w:rsidP="0083150B">
            <w:pPr>
              <w:pStyle w:val="BodyText"/>
              <w:tabs>
                <w:tab w:val="left" w:pos="6089"/>
              </w:tabs>
              <w:spacing w:before="90"/>
            </w:pPr>
          </w:p>
          <w:p w:rsidR="00C56B90" w:rsidRDefault="00C56B90" w:rsidP="0083150B">
            <w:pPr>
              <w:pStyle w:val="BodyText"/>
              <w:tabs>
                <w:tab w:val="left" w:pos="6089"/>
              </w:tabs>
              <w:spacing w:before="90"/>
            </w:pPr>
          </w:p>
          <w:p w:rsidR="00C56B90" w:rsidRDefault="00C56B90" w:rsidP="0083150B">
            <w:pPr>
              <w:pStyle w:val="BodyText"/>
              <w:tabs>
                <w:tab w:val="left" w:pos="6089"/>
              </w:tabs>
              <w:spacing w:before="90"/>
            </w:pPr>
          </w:p>
          <w:p w:rsidR="00C56B90" w:rsidRDefault="00C56B90" w:rsidP="0083150B">
            <w:pPr>
              <w:pStyle w:val="BodyText"/>
              <w:tabs>
                <w:tab w:val="left" w:pos="6089"/>
              </w:tabs>
              <w:spacing w:before="90"/>
            </w:pPr>
          </w:p>
          <w:p w:rsidR="00C56B90" w:rsidRDefault="00C56B90" w:rsidP="0083150B">
            <w:pPr>
              <w:pStyle w:val="BodyText"/>
              <w:tabs>
                <w:tab w:val="left" w:pos="6089"/>
              </w:tabs>
              <w:spacing w:before="90"/>
            </w:pPr>
            <w:r>
              <w:t>Total cost:</w:t>
            </w:r>
          </w:p>
          <w:p w:rsidR="00C56B90" w:rsidRDefault="00C56B90" w:rsidP="0083150B">
            <w:pPr>
              <w:pStyle w:val="BodyText"/>
              <w:tabs>
                <w:tab w:val="left" w:pos="6089"/>
              </w:tabs>
              <w:spacing w:before="90"/>
            </w:pPr>
            <w:r>
              <w:t>£17,500</w:t>
            </w:r>
          </w:p>
          <w:p w:rsidR="00591512" w:rsidRDefault="00591512" w:rsidP="0083150B">
            <w:pPr>
              <w:pStyle w:val="BodyText"/>
              <w:tabs>
                <w:tab w:val="left" w:pos="6089"/>
              </w:tabs>
              <w:spacing w:before="90"/>
            </w:pPr>
          </w:p>
          <w:p w:rsidR="00591512" w:rsidRDefault="00591512" w:rsidP="0083150B">
            <w:pPr>
              <w:pStyle w:val="BodyText"/>
              <w:tabs>
                <w:tab w:val="left" w:pos="6089"/>
              </w:tabs>
              <w:spacing w:before="90"/>
              <w:rPr>
                <w:rFonts w:ascii="Arial"/>
              </w:rPr>
            </w:pPr>
          </w:p>
        </w:tc>
        <w:tc>
          <w:tcPr>
            <w:tcW w:w="3112" w:type="dxa"/>
          </w:tcPr>
          <w:p w:rsidR="0083150B" w:rsidRPr="005C3105" w:rsidRDefault="0083150B" w:rsidP="0083150B">
            <w:pPr>
              <w:pStyle w:val="TableParagraph"/>
              <w:spacing w:before="124"/>
              <w:ind w:left="8" w:right="81"/>
              <w:rPr>
                <w:sz w:val="24"/>
                <w:u w:val="single"/>
              </w:rPr>
            </w:pPr>
            <w:r w:rsidRPr="005C3105">
              <w:rPr>
                <w:sz w:val="24"/>
                <w:u w:val="single"/>
              </w:rPr>
              <w:t>Sports premium trips:</w:t>
            </w:r>
          </w:p>
          <w:p w:rsidR="0083150B" w:rsidRPr="005C3105" w:rsidRDefault="0083150B" w:rsidP="0083150B">
            <w:pPr>
              <w:pStyle w:val="TableParagraph"/>
              <w:spacing w:before="124"/>
              <w:ind w:left="8" w:right="81"/>
              <w:rPr>
                <w:sz w:val="24"/>
              </w:rPr>
            </w:pPr>
            <w:r w:rsidRPr="005C3105">
              <w:rPr>
                <w:sz w:val="24"/>
              </w:rPr>
              <w:t xml:space="preserve">Year 3 visited </w:t>
            </w:r>
            <w:proofErr w:type="spellStart"/>
            <w:r w:rsidRPr="005C3105">
              <w:rPr>
                <w:sz w:val="24"/>
              </w:rPr>
              <w:t>Leyton</w:t>
            </w:r>
            <w:proofErr w:type="spellEnd"/>
            <w:r w:rsidRPr="005C3105">
              <w:rPr>
                <w:sz w:val="24"/>
              </w:rPr>
              <w:t xml:space="preserve"> Orient to learn about football and </w:t>
            </w:r>
            <w:proofErr w:type="spellStart"/>
            <w:r w:rsidRPr="005C3105">
              <w:rPr>
                <w:sz w:val="24"/>
              </w:rPr>
              <w:t>practise</w:t>
            </w:r>
            <w:proofErr w:type="spellEnd"/>
            <w:r w:rsidRPr="005C3105">
              <w:rPr>
                <w:sz w:val="24"/>
              </w:rPr>
              <w:t xml:space="preserve"> footballing skills with a professional coach. Pupils were incredibly positive about the trip and some mentioned they will visit </w:t>
            </w:r>
            <w:proofErr w:type="spellStart"/>
            <w:r w:rsidRPr="005C3105">
              <w:rPr>
                <w:sz w:val="24"/>
              </w:rPr>
              <w:t>Leyton</w:t>
            </w:r>
            <w:proofErr w:type="spellEnd"/>
            <w:r w:rsidRPr="005C3105">
              <w:rPr>
                <w:sz w:val="24"/>
              </w:rPr>
              <w:t xml:space="preserve"> Orient football club again with relatives. </w:t>
            </w:r>
          </w:p>
          <w:p w:rsidR="0083150B" w:rsidRPr="005C3105" w:rsidRDefault="0083150B" w:rsidP="0083150B">
            <w:pPr>
              <w:pStyle w:val="TableParagraph"/>
              <w:spacing w:before="124"/>
              <w:ind w:left="8" w:right="81"/>
              <w:rPr>
                <w:sz w:val="24"/>
              </w:rPr>
            </w:pPr>
          </w:p>
          <w:p w:rsidR="0083150B" w:rsidRPr="005C3105" w:rsidRDefault="0083150B" w:rsidP="0083150B">
            <w:pPr>
              <w:pStyle w:val="TableParagraph"/>
              <w:spacing w:before="124"/>
              <w:ind w:left="8" w:right="81"/>
              <w:rPr>
                <w:sz w:val="24"/>
              </w:rPr>
            </w:pPr>
            <w:r w:rsidRPr="005C3105">
              <w:rPr>
                <w:sz w:val="24"/>
              </w:rPr>
              <w:t xml:space="preserve">Year 4 visited Go Ape which many pupils told us was their </w:t>
            </w:r>
            <w:proofErr w:type="spellStart"/>
            <w:r w:rsidRPr="005C3105">
              <w:rPr>
                <w:sz w:val="24"/>
              </w:rPr>
              <w:t>favourite</w:t>
            </w:r>
            <w:proofErr w:type="spellEnd"/>
            <w:r w:rsidRPr="005C3105">
              <w:rPr>
                <w:sz w:val="24"/>
              </w:rPr>
              <w:t xml:space="preserve"> trip. Children learnt tactical skills to plan their route and technical skills to </w:t>
            </w:r>
            <w:proofErr w:type="spellStart"/>
            <w:r w:rsidRPr="005C3105">
              <w:rPr>
                <w:sz w:val="24"/>
              </w:rPr>
              <w:t>manoeuvre</w:t>
            </w:r>
            <w:proofErr w:type="spellEnd"/>
            <w:r w:rsidRPr="005C3105">
              <w:rPr>
                <w:sz w:val="24"/>
              </w:rPr>
              <w:t xml:space="preserve"> around obstacles. Children wrote recounts about the trip and the quality of the writing was high as all children had experienced the trip (</w:t>
            </w:r>
            <w:proofErr w:type="spellStart"/>
            <w:r w:rsidRPr="005C3105">
              <w:rPr>
                <w:sz w:val="24"/>
              </w:rPr>
              <w:t>first hand</w:t>
            </w:r>
            <w:proofErr w:type="spellEnd"/>
            <w:r w:rsidRPr="005C3105">
              <w:rPr>
                <w:sz w:val="24"/>
              </w:rPr>
              <w:t xml:space="preserve"> </w:t>
            </w:r>
            <w:r w:rsidRPr="005C3105">
              <w:rPr>
                <w:sz w:val="24"/>
              </w:rPr>
              <w:lastRenderedPageBreak/>
              <w:t>account).</w:t>
            </w:r>
          </w:p>
          <w:p w:rsidR="0083150B" w:rsidRPr="005C3105" w:rsidRDefault="0083150B" w:rsidP="0083150B">
            <w:pPr>
              <w:pStyle w:val="TableParagraph"/>
              <w:spacing w:before="124"/>
              <w:ind w:left="8" w:right="81"/>
              <w:rPr>
                <w:sz w:val="24"/>
              </w:rPr>
            </w:pPr>
          </w:p>
          <w:p w:rsidR="0083150B" w:rsidRPr="005C3105" w:rsidRDefault="0083150B" w:rsidP="0083150B">
            <w:pPr>
              <w:pStyle w:val="TableParagraph"/>
              <w:spacing w:before="124"/>
              <w:ind w:left="8" w:right="81"/>
              <w:rPr>
                <w:sz w:val="24"/>
              </w:rPr>
            </w:pPr>
            <w:r w:rsidRPr="005C3105">
              <w:rPr>
                <w:sz w:val="24"/>
              </w:rPr>
              <w:t xml:space="preserve">Following success at </w:t>
            </w:r>
            <w:proofErr w:type="spellStart"/>
            <w:r w:rsidRPr="005C3105">
              <w:rPr>
                <w:sz w:val="24"/>
              </w:rPr>
              <w:t>Gilwell</w:t>
            </w:r>
            <w:proofErr w:type="spellEnd"/>
            <w:r w:rsidRPr="005C3105">
              <w:rPr>
                <w:sz w:val="24"/>
              </w:rPr>
              <w:t xml:space="preserve"> Park, activities linked to topics/curriculum to introduce new activities. Additional sports equipment has been bought such as table tennis, tennis, hockey, basketball and cricket to ensure a variety of games can be covered. </w:t>
            </w:r>
          </w:p>
          <w:p w:rsidR="0083150B" w:rsidRPr="005C3105" w:rsidRDefault="0083150B" w:rsidP="0083150B">
            <w:pPr>
              <w:pStyle w:val="TableParagraph"/>
              <w:spacing w:before="124"/>
              <w:ind w:left="8" w:right="81"/>
              <w:rPr>
                <w:sz w:val="24"/>
              </w:rPr>
            </w:pPr>
          </w:p>
          <w:p w:rsidR="0083150B" w:rsidRDefault="0083150B" w:rsidP="0083150B">
            <w:pPr>
              <w:pStyle w:val="TableParagraph"/>
              <w:spacing w:before="124"/>
              <w:ind w:left="8" w:right="81"/>
              <w:rPr>
                <w:sz w:val="24"/>
              </w:rPr>
            </w:pPr>
            <w:r w:rsidRPr="005C3105">
              <w:rPr>
                <w:sz w:val="24"/>
              </w:rPr>
              <w:t xml:space="preserve">The sports coach and teachers to teach hockey, basketball, tag rugby, football, </w:t>
            </w:r>
            <w:proofErr w:type="spellStart"/>
            <w:r w:rsidRPr="005C3105">
              <w:rPr>
                <w:sz w:val="24"/>
              </w:rPr>
              <w:t>rounders</w:t>
            </w:r>
            <w:proofErr w:type="spellEnd"/>
            <w:r w:rsidRPr="005C3105">
              <w:rPr>
                <w:sz w:val="24"/>
              </w:rPr>
              <w:t>, cricket</w:t>
            </w:r>
            <w:r>
              <w:rPr>
                <w:sz w:val="24"/>
              </w:rPr>
              <w:t xml:space="preserve"> and tennis throughout the year.</w:t>
            </w:r>
          </w:p>
          <w:p w:rsidR="00591512" w:rsidRDefault="00591512" w:rsidP="0083150B">
            <w:pPr>
              <w:pStyle w:val="TableParagraph"/>
              <w:spacing w:before="124"/>
              <w:ind w:left="8" w:right="81"/>
              <w:rPr>
                <w:sz w:val="24"/>
              </w:rPr>
            </w:pPr>
          </w:p>
          <w:p w:rsidR="00591512" w:rsidRPr="00591512" w:rsidRDefault="00591512" w:rsidP="0083150B">
            <w:pPr>
              <w:pStyle w:val="TableParagraph"/>
              <w:spacing w:before="124"/>
              <w:ind w:left="8" w:right="81"/>
              <w:rPr>
                <w:sz w:val="24"/>
                <w:u w:val="single"/>
              </w:rPr>
            </w:pPr>
            <w:r w:rsidRPr="00591512">
              <w:rPr>
                <w:sz w:val="24"/>
                <w:u w:val="single"/>
              </w:rPr>
              <w:t>Swimming</w:t>
            </w:r>
            <w:r>
              <w:rPr>
                <w:sz w:val="24"/>
                <w:u w:val="single"/>
              </w:rPr>
              <w:t>:</w:t>
            </w:r>
          </w:p>
          <w:p w:rsidR="0083150B" w:rsidRDefault="00591512" w:rsidP="00591512">
            <w:pPr>
              <w:pStyle w:val="TableParagraph"/>
              <w:spacing w:before="124"/>
              <w:ind w:left="8" w:right="81"/>
              <w:rPr>
                <w:sz w:val="24"/>
              </w:rPr>
            </w:pPr>
            <w:r w:rsidRPr="00591512">
              <w:rPr>
                <w:sz w:val="24"/>
                <w:lang w:val="en-GB"/>
              </w:rPr>
              <w:t xml:space="preserve">Year 3 classes have had intense swimming courses over a three-week period of time. Children are confident to take to the water at an earlier stage in their life. A significant amount of children in Year 3 have learnt how to swim 25 meters in the pool. The number of children able to complete 25m unaided has increased as the school year has </w:t>
            </w:r>
            <w:r w:rsidRPr="00591512">
              <w:rPr>
                <w:sz w:val="24"/>
                <w:lang w:val="en-GB"/>
              </w:rPr>
              <w:lastRenderedPageBreak/>
              <w:t>progressed which will aid our efforts to ensure all children can complete this minimum requirement by the end of KS2.</w:t>
            </w:r>
          </w:p>
        </w:tc>
        <w:tc>
          <w:tcPr>
            <w:tcW w:w="3112" w:type="dxa"/>
          </w:tcPr>
          <w:p w:rsidR="0083150B" w:rsidRDefault="0083150B" w:rsidP="0083150B">
            <w:pPr>
              <w:pStyle w:val="BodyText"/>
              <w:tabs>
                <w:tab w:val="left" w:pos="6089"/>
              </w:tabs>
              <w:spacing w:before="90"/>
              <w:rPr>
                <w:rFonts w:ascii="Arial"/>
              </w:rPr>
            </w:pPr>
          </w:p>
        </w:tc>
      </w:tr>
      <w:tr w:rsidR="00C56B90" w:rsidTr="00E543D3">
        <w:tc>
          <w:tcPr>
            <w:tcW w:w="12448" w:type="dxa"/>
            <w:gridSpan w:val="4"/>
          </w:tcPr>
          <w:p w:rsidR="00C56B90" w:rsidRPr="00C56B90" w:rsidRDefault="00C56B90" w:rsidP="0083150B">
            <w:pPr>
              <w:pStyle w:val="TableParagraph"/>
              <w:spacing w:before="124"/>
              <w:ind w:left="8" w:right="81"/>
              <w:rPr>
                <w:sz w:val="24"/>
              </w:rPr>
            </w:pPr>
            <w:r>
              <w:rPr>
                <w:sz w:val="24"/>
              </w:rPr>
              <w:lastRenderedPageBreak/>
              <w:t>Total Sports premium spend</w:t>
            </w:r>
          </w:p>
        </w:tc>
        <w:tc>
          <w:tcPr>
            <w:tcW w:w="3112" w:type="dxa"/>
          </w:tcPr>
          <w:p w:rsidR="00C56B90" w:rsidRDefault="00C56B90" w:rsidP="0083150B">
            <w:pPr>
              <w:pStyle w:val="BodyText"/>
              <w:tabs>
                <w:tab w:val="left" w:pos="6089"/>
              </w:tabs>
              <w:spacing w:before="90"/>
              <w:rPr>
                <w:rFonts w:ascii="Arial"/>
              </w:rPr>
            </w:pPr>
            <w:r>
              <w:rPr>
                <w:rFonts w:ascii="Arial"/>
              </w:rPr>
              <w:t>£</w:t>
            </w:r>
            <w:r>
              <w:rPr>
                <w:rFonts w:ascii="Arial"/>
              </w:rPr>
              <w:t>47,200</w:t>
            </w:r>
          </w:p>
        </w:tc>
      </w:tr>
    </w:tbl>
    <w:p w:rsidR="002116E2" w:rsidRDefault="002116E2">
      <w:pPr>
        <w:pStyle w:val="BodyText"/>
        <w:tabs>
          <w:tab w:val="left" w:pos="6089"/>
        </w:tabs>
        <w:spacing w:before="90"/>
        <w:ind w:left="720"/>
        <w:rPr>
          <w:rFonts w:ascii="Arial"/>
        </w:rPr>
      </w:pPr>
    </w:p>
    <w:sectPr w:rsidR="002116E2">
      <w:pgSz w:w="16850" w:h="11920" w:orient="landscape"/>
      <w:pgMar w:top="700" w:right="56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32E4B"/>
    <w:multiLevelType w:val="hybridMultilevel"/>
    <w:tmpl w:val="44D2C294"/>
    <w:lvl w:ilvl="0" w:tplc="1B2CE276">
      <w:numFmt w:val="bullet"/>
      <w:lvlText w:val=""/>
      <w:lvlJc w:val="left"/>
      <w:pPr>
        <w:ind w:left="922" w:hanging="360"/>
      </w:pPr>
      <w:rPr>
        <w:rFonts w:ascii="Symbol" w:eastAsia="Symbol" w:hAnsi="Symbol" w:cs="Symbol" w:hint="default"/>
        <w:w w:val="100"/>
        <w:sz w:val="24"/>
        <w:szCs w:val="24"/>
        <w:lang w:val="en-US" w:eastAsia="en-US" w:bidi="ar-SA"/>
      </w:rPr>
    </w:lvl>
    <w:lvl w:ilvl="1" w:tplc="6BAAEB3C">
      <w:numFmt w:val="bullet"/>
      <w:lvlText w:val="•"/>
      <w:lvlJc w:val="left"/>
      <w:pPr>
        <w:ind w:left="1898" w:hanging="360"/>
      </w:pPr>
      <w:rPr>
        <w:rFonts w:hint="default"/>
        <w:lang w:val="en-US" w:eastAsia="en-US" w:bidi="ar-SA"/>
      </w:rPr>
    </w:lvl>
    <w:lvl w:ilvl="2" w:tplc="1A163960">
      <w:numFmt w:val="bullet"/>
      <w:lvlText w:val="•"/>
      <w:lvlJc w:val="left"/>
      <w:pPr>
        <w:ind w:left="2877" w:hanging="360"/>
      </w:pPr>
      <w:rPr>
        <w:rFonts w:hint="default"/>
        <w:lang w:val="en-US" w:eastAsia="en-US" w:bidi="ar-SA"/>
      </w:rPr>
    </w:lvl>
    <w:lvl w:ilvl="3" w:tplc="78B4EFC6">
      <w:numFmt w:val="bullet"/>
      <w:lvlText w:val="•"/>
      <w:lvlJc w:val="left"/>
      <w:pPr>
        <w:ind w:left="3856" w:hanging="360"/>
      </w:pPr>
      <w:rPr>
        <w:rFonts w:hint="default"/>
        <w:lang w:val="en-US" w:eastAsia="en-US" w:bidi="ar-SA"/>
      </w:rPr>
    </w:lvl>
    <w:lvl w:ilvl="4" w:tplc="43F8FD6C">
      <w:numFmt w:val="bullet"/>
      <w:lvlText w:val="•"/>
      <w:lvlJc w:val="left"/>
      <w:pPr>
        <w:ind w:left="4835" w:hanging="360"/>
      </w:pPr>
      <w:rPr>
        <w:rFonts w:hint="default"/>
        <w:lang w:val="en-US" w:eastAsia="en-US" w:bidi="ar-SA"/>
      </w:rPr>
    </w:lvl>
    <w:lvl w:ilvl="5" w:tplc="C8E6BFD0">
      <w:numFmt w:val="bullet"/>
      <w:lvlText w:val="•"/>
      <w:lvlJc w:val="left"/>
      <w:pPr>
        <w:ind w:left="5814" w:hanging="360"/>
      </w:pPr>
      <w:rPr>
        <w:rFonts w:hint="default"/>
        <w:lang w:val="en-US" w:eastAsia="en-US" w:bidi="ar-SA"/>
      </w:rPr>
    </w:lvl>
    <w:lvl w:ilvl="6" w:tplc="0C764E44">
      <w:numFmt w:val="bullet"/>
      <w:lvlText w:val="•"/>
      <w:lvlJc w:val="left"/>
      <w:pPr>
        <w:ind w:left="6793" w:hanging="360"/>
      </w:pPr>
      <w:rPr>
        <w:rFonts w:hint="default"/>
        <w:lang w:val="en-US" w:eastAsia="en-US" w:bidi="ar-SA"/>
      </w:rPr>
    </w:lvl>
    <w:lvl w:ilvl="7" w:tplc="0CB86B9A">
      <w:numFmt w:val="bullet"/>
      <w:lvlText w:val="•"/>
      <w:lvlJc w:val="left"/>
      <w:pPr>
        <w:ind w:left="7772" w:hanging="360"/>
      </w:pPr>
      <w:rPr>
        <w:rFonts w:hint="default"/>
        <w:lang w:val="en-US" w:eastAsia="en-US" w:bidi="ar-SA"/>
      </w:rPr>
    </w:lvl>
    <w:lvl w:ilvl="8" w:tplc="8482FDD4">
      <w:numFmt w:val="bullet"/>
      <w:lvlText w:val="•"/>
      <w:lvlJc w:val="left"/>
      <w:pPr>
        <w:ind w:left="8751" w:hanging="360"/>
      </w:pPr>
      <w:rPr>
        <w:rFonts w:hint="default"/>
        <w:lang w:val="en-US" w:eastAsia="en-US" w:bidi="ar-SA"/>
      </w:rPr>
    </w:lvl>
  </w:abstractNum>
  <w:abstractNum w:abstractNumId="1" w15:restartNumberingAfterBreak="0">
    <w:nsid w:val="2C5A4070"/>
    <w:multiLevelType w:val="hybridMultilevel"/>
    <w:tmpl w:val="B6A2E7A8"/>
    <w:lvl w:ilvl="0" w:tplc="9EC2E65A">
      <w:numFmt w:val="bullet"/>
      <w:lvlText w:val=""/>
      <w:lvlJc w:val="left"/>
      <w:pPr>
        <w:ind w:left="923" w:hanging="360"/>
      </w:pPr>
      <w:rPr>
        <w:rFonts w:ascii="Symbol" w:eastAsia="Symbol" w:hAnsi="Symbol" w:cs="Symbol" w:hint="default"/>
        <w:w w:val="100"/>
        <w:sz w:val="24"/>
        <w:szCs w:val="24"/>
        <w:lang w:val="en-US" w:eastAsia="en-US" w:bidi="ar-SA"/>
      </w:rPr>
    </w:lvl>
    <w:lvl w:ilvl="1" w:tplc="B0EA6D96">
      <w:numFmt w:val="bullet"/>
      <w:lvlText w:val="•"/>
      <w:lvlJc w:val="left"/>
      <w:pPr>
        <w:ind w:left="1290" w:hanging="360"/>
      </w:pPr>
      <w:rPr>
        <w:rFonts w:hint="default"/>
        <w:lang w:val="en-US" w:eastAsia="en-US" w:bidi="ar-SA"/>
      </w:rPr>
    </w:lvl>
    <w:lvl w:ilvl="2" w:tplc="83722B18">
      <w:numFmt w:val="bullet"/>
      <w:lvlText w:val="•"/>
      <w:lvlJc w:val="left"/>
      <w:pPr>
        <w:ind w:left="1661" w:hanging="360"/>
      </w:pPr>
      <w:rPr>
        <w:rFonts w:hint="default"/>
        <w:lang w:val="en-US" w:eastAsia="en-US" w:bidi="ar-SA"/>
      </w:rPr>
    </w:lvl>
    <w:lvl w:ilvl="3" w:tplc="9C9A347E">
      <w:numFmt w:val="bullet"/>
      <w:lvlText w:val="•"/>
      <w:lvlJc w:val="left"/>
      <w:pPr>
        <w:ind w:left="2032" w:hanging="360"/>
      </w:pPr>
      <w:rPr>
        <w:rFonts w:hint="default"/>
        <w:lang w:val="en-US" w:eastAsia="en-US" w:bidi="ar-SA"/>
      </w:rPr>
    </w:lvl>
    <w:lvl w:ilvl="4" w:tplc="14AA279C">
      <w:numFmt w:val="bullet"/>
      <w:lvlText w:val="•"/>
      <w:lvlJc w:val="left"/>
      <w:pPr>
        <w:ind w:left="2403" w:hanging="360"/>
      </w:pPr>
      <w:rPr>
        <w:rFonts w:hint="default"/>
        <w:lang w:val="en-US" w:eastAsia="en-US" w:bidi="ar-SA"/>
      </w:rPr>
    </w:lvl>
    <w:lvl w:ilvl="5" w:tplc="0DC45A9C">
      <w:numFmt w:val="bullet"/>
      <w:lvlText w:val="•"/>
      <w:lvlJc w:val="left"/>
      <w:pPr>
        <w:ind w:left="2774" w:hanging="360"/>
      </w:pPr>
      <w:rPr>
        <w:rFonts w:hint="default"/>
        <w:lang w:val="en-US" w:eastAsia="en-US" w:bidi="ar-SA"/>
      </w:rPr>
    </w:lvl>
    <w:lvl w:ilvl="6" w:tplc="6BA412FE">
      <w:numFmt w:val="bullet"/>
      <w:lvlText w:val="•"/>
      <w:lvlJc w:val="left"/>
      <w:pPr>
        <w:ind w:left="3145" w:hanging="360"/>
      </w:pPr>
      <w:rPr>
        <w:rFonts w:hint="default"/>
        <w:lang w:val="en-US" w:eastAsia="en-US" w:bidi="ar-SA"/>
      </w:rPr>
    </w:lvl>
    <w:lvl w:ilvl="7" w:tplc="0850557C">
      <w:numFmt w:val="bullet"/>
      <w:lvlText w:val="•"/>
      <w:lvlJc w:val="left"/>
      <w:pPr>
        <w:ind w:left="3516" w:hanging="360"/>
      </w:pPr>
      <w:rPr>
        <w:rFonts w:hint="default"/>
        <w:lang w:val="en-US" w:eastAsia="en-US" w:bidi="ar-SA"/>
      </w:rPr>
    </w:lvl>
    <w:lvl w:ilvl="8" w:tplc="D64A867A">
      <w:numFmt w:val="bullet"/>
      <w:lvlText w:val="•"/>
      <w:lvlJc w:val="left"/>
      <w:pPr>
        <w:ind w:left="3887" w:hanging="360"/>
      </w:pPr>
      <w:rPr>
        <w:rFonts w:hint="default"/>
        <w:lang w:val="en-US" w:eastAsia="en-US" w:bidi="ar-SA"/>
      </w:rPr>
    </w:lvl>
  </w:abstractNum>
  <w:abstractNum w:abstractNumId="2" w15:restartNumberingAfterBreak="0">
    <w:nsid w:val="3A4E1449"/>
    <w:multiLevelType w:val="hybridMultilevel"/>
    <w:tmpl w:val="D48A66B0"/>
    <w:lvl w:ilvl="0" w:tplc="F7AAFC56">
      <w:numFmt w:val="bullet"/>
      <w:lvlText w:val=""/>
      <w:lvlJc w:val="left"/>
      <w:pPr>
        <w:ind w:left="852" w:hanging="360"/>
      </w:pPr>
      <w:rPr>
        <w:rFonts w:ascii="Symbol" w:eastAsia="Symbol" w:hAnsi="Symbol" w:cs="Symbol" w:hint="default"/>
        <w:w w:val="100"/>
        <w:sz w:val="24"/>
        <w:szCs w:val="24"/>
        <w:lang w:val="en-US" w:eastAsia="en-US" w:bidi="ar-SA"/>
      </w:rPr>
    </w:lvl>
    <w:lvl w:ilvl="1" w:tplc="1B3422AC">
      <w:numFmt w:val="bullet"/>
      <w:lvlText w:val="•"/>
      <w:lvlJc w:val="left"/>
      <w:pPr>
        <w:ind w:left="2402" w:hanging="360"/>
      </w:pPr>
      <w:rPr>
        <w:rFonts w:hint="default"/>
        <w:lang w:val="en-US" w:eastAsia="en-US" w:bidi="ar-SA"/>
      </w:rPr>
    </w:lvl>
    <w:lvl w:ilvl="2" w:tplc="74569C18">
      <w:numFmt w:val="bullet"/>
      <w:lvlText w:val="•"/>
      <w:lvlJc w:val="left"/>
      <w:pPr>
        <w:ind w:left="3944" w:hanging="360"/>
      </w:pPr>
      <w:rPr>
        <w:rFonts w:hint="default"/>
        <w:lang w:val="en-US" w:eastAsia="en-US" w:bidi="ar-SA"/>
      </w:rPr>
    </w:lvl>
    <w:lvl w:ilvl="3" w:tplc="C8C6E900">
      <w:numFmt w:val="bullet"/>
      <w:lvlText w:val="•"/>
      <w:lvlJc w:val="left"/>
      <w:pPr>
        <w:ind w:left="5486" w:hanging="360"/>
      </w:pPr>
      <w:rPr>
        <w:rFonts w:hint="default"/>
        <w:lang w:val="en-US" w:eastAsia="en-US" w:bidi="ar-SA"/>
      </w:rPr>
    </w:lvl>
    <w:lvl w:ilvl="4" w:tplc="44365236">
      <w:numFmt w:val="bullet"/>
      <w:lvlText w:val="•"/>
      <w:lvlJc w:val="left"/>
      <w:pPr>
        <w:ind w:left="7028" w:hanging="360"/>
      </w:pPr>
      <w:rPr>
        <w:rFonts w:hint="default"/>
        <w:lang w:val="en-US" w:eastAsia="en-US" w:bidi="ar-SA"/>
      </w:rPr>
    </w:lvl>
    <w:lvl w:ilvl="5" w:tplc="5BBEF034">
      <w:numFmt w:val="bullet"/>
      <w:lvlText w:val="•"/>
      <w:lvlJc w:val="left"/>
      <w:pPr>
        <w:ind w:left="8570" w:hanging="360"/>
      </w:pPr>
      <w:rPr>
        <w:rFonts w:hint="default"/>
        <w:lang w:val="en-US" w:eastAsia="en-US" w:bidi="ar-SA"/>
      </w:rPr>
    </w:lvl>
    <w:lvl w:ilvl="6" w:tplc="9A180374">
      <w:numFmt w:val="bullet"/>
      <w:lvlText w:val="•"/>
      <w:lvlJc w:val="left"/>
      <w:pPr>
        <w:ind w:left="10112" w:hanging="360"/>
      </w:pPr>
      <w:rPr>
        <w:rFonts w:hint="default"/>
        <w:lang w:val="en-US" w:eastAsia="en-US" w:bidi="ar-SA"/>
      </w:rPr>
    </w:lvl>
    <w:lvl w:ilvl="7" w:tplc="BC941380">
      <w:numFmt w:val="bullet"/>
      <w:lvlText w:val="•"/>
      <w:lvlJc w:val="left"/>
      <w:pPr>
        <w:ind w:left="11654" w:hanging="360"/>
      </w:pPr>
      <w:rPr>
        <w:rFonts w:hint="default"/>
        <w:lang w:val="en-US" w:eastAsia="en-US" w:bidi="ar-SA"/>
      </w:rPr>
    </w:lvl>
    <w:lvl w:ilvl="8" w:tplc="83082D14">
      <w:numFmt w:val="bullet"/>
      <w:lvlText w:val="•"/>
      <w:lvlJc w:val="left"/>
      <w:pPr>
        <w:ind w:left="13196" w:hanging="360"/>
      </w:pPr>
      <w:rPr>
        <w:rFonts w:hint="default"/>
        <w:lang w:val="en-US" w:eastAsia="en-US" w:bidi="ar-SA"/>
      </w:rPr>
    </w:lvl>
  </w:abstractNum>
  <w:abstractNum w:abstractNumId="3" w15:restartNumberingAfterBreak="0">
    <w:nsid w:val="60956EF1"/>
    <w:multiLevelType w:val="hybridMultilevel"/>
    <w:tmpl w:val="D1369F3A"/>
    <w:lvl w:ilvl="0" w:tplc="20E69B4E">
      <w:numFmt w:val="bullet"/>
      <w:lvlText w:val="•"/>
      <w:lvlJc w:val="left"/>
      <w:pPr>
        <w:ind w:left="852" w:hanging="360"/>
      </w:pPr>
      <w:rPr>
        <w:rFonts w:ascii="Carlito" w:eastAsia="Carlito" w:hAnsi="Carlito" w:cs="Carlito" w:hint="default"/>
        <w:spacing w:val="-2"/>
        <w:w w:val="100"/>
        <w:sz w:val="24"/>
        <w:szCs w:val="24"/>
        <w:lang w:val="en-US" w:eastAsia="en-US" w:bidi="ar-SA"/>
      </w:rPr>
    </w:lvl>
    <w:lvl w:ilvl="1" w:tplc="AB986BE6">
      <w:numFmt w:val="bullet"/>
      <w:lvlText w:val="•"/>
      <w:lvlJc w:val="left"/>
      <w:pPr>
        <w:ind w:left="852" w:hanging="176"/>
      </w:pPr>
      <w:rPr>
        <w:rFonts w:hint="default"/>
        <w:w w:val="100"/>
        <w:lang w:val="en-US" w:eastAsia="en-US" w:bidi="ar-SA"/>
      </w:rPr>
    </w:lvl>
    <w:lvl w:ilvl="2" w:tplc="EC2008AC">
      <w:numFmt w:val="bullet"/>
      <w:lvlText w:val="•"/>
      <w:lvlJc w:val="left"/>
      <w:pPr>
        <w:ind w:left="3944" w:hanging="176"/>
      </w:pPr>
      <w:rPr>
        <w:rFonts w:hint="default"/>
        <w:lang w:val="en-US" w:eastAsia="en-US" w:bidi="ar-SA"/>
      </w:rPr>
    </w:lvl>
    <w:lvl w:ilvl="3" w:tplc="0270EFE8">
      <w:numFmt w:val="bullet"/>
      <w:lvlText w:val="•"/>
      <w:lvlJc w:val="left"/>
      <w:pPr>
        <w:ind w:left="5486" w:hanging="176"/>
      </w:pPr>
      <w:rPr>
        <w:rFonts w:hint="default"/>
        <w:lang w:val="en-US" w:eastAsia="en-US" w:bidi="ar-SA"/>
      </w:rPr>
    </w:lvl>
    <w:lvl w:ilvl="4" w:tplc="2160A56C">
      <w:numFmt w:val="bullet"/>
      <w:lvlText w:val="•"/>
      <w:lvlJc w:val="left"/>
      <w:pPr>
        <w:ind w:left="7028" w:hanging="176"/>
      </w:pPr>
      <w:rPr>
        <w:rFonts w:hint="default"/>
        <w:lang w:val="en-US" w:eastAsia="en-US" w:bidi="ar-SA"/>
      </w:rPr>
    </w:lvl>
    <w:lvl w:ilvl="5" w:tplc="D3C49C14">
      <w:numFmt w:val="bullet"/>
      <w:lvlText w:val="•"/>
      <w:lvlJc w:val="left"/>
      <w:pPr>
        <w:ind w:left="8570" w:hanging="176"/>
      </w:pPr>
      <w:rPr>
        <w:rFonts w:hint="default"/>
        <w:lang w:val="en-US" w:eastAsia="en-US" w:bidi="ar-SA"/>
      </w:rPr>
    </w:lvl>
    <w:lvl w:ilvl="6" w:tplc="2C701D1E">
      <w:numFmt w:val="bullet"/>
      <w:lvlText w:val="•"/>
      <w:lvlJc w:val="left"/>
      <w:pPr>
        <w:ind w:left="10112" w:hanging="176"/>
      </w:pPr>
      <w:rPr>
        <w:rFonts w:hint="default"/>
        <w:lang w:val="en-US" w:eastAsia="en-US" w:bidi="ar-SA"/>
      </w:rPr>
    </w:lvl>
    <w:lvl w:ilvl="7" w:tplc="813EC366">
      <w:numFmt w:val="bullet"/>
      <w:lvlText w:val="•"/>
      <w:lvlJc w:val="left"/>
      <w:pPr>
        <w:ind w:left="11654" w:hanging="176"/>
      </w:pPr>
      <w:rPr>
        <w:rFonts w:hint="default"/>
        <w:lang w:val="en-US" w:eastAsia="en-US" w:bidi="ar-SA"/>
      </w:rPr>
    </w:lvl>
    <w:lvl w:ilvl="8" w:tplc="CD92FA6E">
      <w:numFmt w:val="bullet"/>
      <w:lvlText w:val="•"/>
      <w:lvlJc w:val="left"/>
      <w:pPr>
        <w:ind w:left="13196" w:hanging="176"/>
      </w:pPr>
      <w:rPr>
        <w:rFonts w:hint="default"/>
        <w:lang w:val="en-US" w:eastAsia="en-US" w:bidi="ar-SA"/>
      </w:rPr>
    </w:lvl>
  </w:abstractNum>
  <w:abstractNum w:abstractNumId="4" w15:restartNumberingAfterBreak="0">
    <w:nsid w:val="7FFC3423"/>
    <w:multiLevelType w:val="hybridMultilevel"/>
    <w:tmpl w:val="D430E3AC"/>
    <w:lvl w:ilvl="0" w:tplc="D880433A">
      <w:numFmt w:val="bullet"/>
      <w:lvlText w:val="-"/>
      <w:lvlJc w:val="left"/>
      <w:pPr>
        <w:ind w:left="138" w:hanging="130"/>
      </w:pPr>
      <w:rPr>
        <w:rFonts w:ascii="Carlito" w:eastAsia="Carlito" w:hAnsi="Carlito" w:cs="Carlito" w:hint="default"/>
        <w:w w:val="100"/>
        <w:sz w:val="24"/>
        <w:szCs w:val="24"/>
        <w:lang w:val="en-US" w:eastAsia="en-US" w:bidi="ar-SA"/>
      </w:rPr>
    </w:lvl>
    <w:lvl w:ilvl="1" w:tplc="5ACA5748">
      <w:numFmt w:val="bullet"/>
      <w:lvlText w:val="•"/>
      <w:lvlJc w:val="left"/>
      <w:pPr>
        <w:ind w:left="469" w:hanging="130"/>
      </w:pPr>
      <w:rPr>
        <w:rFonts w:hint="default"/>
        <w:lang w:val="en-US" w:eastAsia="en-US" w:bidi="ar-SA"/>
      </w:rPr>
    </w:lvl>
    <w:lvl w:ilvl="2" w:tplc="EFC602A4">
      <w:numFmt w:val="bullet"/>
      <w:lvlText w:val="•"/>
      <w:lvlJc w:val="left"/>
      <w:pPr>
        <w:ind w:left="799" w:hanging="130"/>
      </w:pPr>
      <w:rPr>
        <w:rFonts w:hint="default"/>
        <w:lang w:val="en-US" w:eastAsia="en-US" w:bidi="ar-SA"/>
      </w:rPr>
    </w:lvl>
    <w:lvl w:ilvl="3" w:tplc="ADD8A74A">
      <w:numFmt w:val="bullet"/>
      <w:lvlText w:val="•"/>
      <w:lvlJc w:val="left"/>
      <w:pPr>
        <w:ind w:left="1129" w:hanging="130"/>
      </w:pPr>
      <w:rPr>
        <w:rFonts w:hint="default"/>
        <w:lang w:val="en-US" w:eastAsia="en-US" w:bidi="ar-SA"/>
      </w:rPr>
    </w:lvl>
    <w:lvl w:ilvl="4" w:tplc="4DBA4466">
      <w:numFmt w:val="bullet"/>
      <w:lvlText w:val="•"/>
      <w:lvlJc w:val="left"/>
      <w:pPr>
        <w:ind w:left="1459" w:hanging="130"/>
      </w:pPr>
      <w:rPr>
        <w:rFonts w:hint="default"/>
        <w:lang w:val="en-US" w:eastAsia="en-US" w:bidi="ar-SA"/>
      </w:rPr>
    </w:lvl>
    <w:lvl w:ilvl="5" w:tplc="9190A316">
      <w:numFmt w:val="bullet"/>
      <w:lvlText w:val="•"/>
      <w:lvlJc w:val="left"/>
      <w:pPr>
        <w:ind w:left="1789" w:hanging="130"/>
      </w:pPr>
      <w:rPr>
        <w:rFonts w:hint="default"/>
        <w:lang w:val="en-US" w:eastAsia="en-US" w:bidi="ar-SA"/>
      </w:rPr>
    </w:lvl>
    <w:lvl w:ilvl="6" w:tplc="0BCAC27E">
      <w:numFmt w:val="bullet"/>
      <w:lvlText w:val="•"/>
      <w:lvlJc w:val="left"/>
      <w:pPr>
        <w:ind w:left="2119" w:hanging="130"/>
      </w:pPr>
      <w:rPr>
        <w:rFonts w:hint="default"/>
        <w:lang w:val="en-US" w:eastAsia="en-US" w:bidi="ar-SA"/>
      </w:rPr>
    </w:lvl>
    <w:lvl w:ilvl="7" w:tplc="01B03426">
      <w:numFmt w:val="bullet"/>
      <w:lvlText w:val="•"/>
      <w:lvlJc w:val="left"/>
      <w:pPr>
        <w:ind w:left="2449" w:hanging="130"/>
      </w:pPr>
      <w:rPr>
        <w:rFonts w:hint="default"/>
        <w:lang w:val="en-US" w:eastAsia="en-US" w:bidi="ar-SA"/>
      </w:rPr>
    </w:lvl>
    <w:lvl w:ilvl="8" w:tplc="F8428BD8">
      <w:numFmt w:val="bullet"/>
      <w:lvlText w:val="•"/>
      <w:lvlJc w:val="left"/>
      <w:pPr>
        <w:ind w:left="2779" w:hanging="130"/>
      </w:pPr>
      <w:rPr>
        <w:rFonts w:hint="default"/>
        <w:lang w:val="en-US" w:eastAsia="en-US" w:bidi="ar-S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AB"/>
    <w:rsid w:val="00014615"/>
    <w:rsid w:val="00097A3E"/>
    <w:rsid w:val="001C242E"/>
    <w:rsid w:val="002116E2"/>
    <w:rsid w:val="0022132A"/>
    <w:rsid w:val="003E02BF"/>
    <w:rsid w:val="003E7D59"/>
    <w:rsid w:val="00440166"/>
    <w:rsid w:val="00465FAD"/>
    <w:rsid w:val="004A3573"/>
    <w:rsid w:val="004C03E3"/>
    <w:rsid w:val="004E555C"/>
    <w:rsid w:val="005143D6"/>
    <w:rsid w:val="00520208"/>
    <w:rsid w:val="00591512"/>
    <w:rsid w:val="005C3105"/>
    <w:rsid w:val="006030E7"/>
    <w:rsid w:val="00657449"/>
    <w:rsid w:val="0068173F"/>
    <w:rsid w:val="007728A6"/>
    <w:rsid w:val="007F0073"/>
    <w:rsid w:val="0083150B"/>
    <w:rsid w:val="00831CD5"/>
    <w:rsid w:val="008425BF"/>
    <w:rsid w:val="00854C58"/>
    <w:rsid w:val="00875A72"/>
    <w:rsid w:val="00886963"/>
    <w:rsid w:val="008B3161"/>
    <w:rsid w:val="008B6D10"/>
    <w:rsid w:val="008C4350"/>
    <w:rsid w:val="00916427"/>
    <w:rsid w:val="00967CBB"/>
    <w:rsid w:val="00A12A68"/>
    <w:rsid w:val="00A74FAE"/>
    <w:rsid w:val="00A95302"/>
    <w:rsid w:val="00AB1B67"/>
    <w:rsid w:val="00AF6545"/>
    <w:rsid w:val="00B53AAB"/>
    <w:rsid w:val="00BB3FF0"/>
    <w:rsid w:val="00BC1FD7"/>
    <w:rsid w:val="00C41C70"/>
    <w:rsid w:val="00C56B90"/>
    <w:rsid w:val="00CB1149"/>
    <w:rsid w:val="00CE4A05"/>
    <w:rsid w:val="00CE7384"/>
    <w:rsid w:val="00D0178E"/>
    <w:rsid w:val="00D07922"/>
    <w:rsid w:val="00D60BD1"/>
    <w:rsid w:val="00D95C9E"/>
    <w:rsid w:val="00EF6FDA"/>
    <w:rsid w:val="00F71D26"/>
    <w:rsid w:val="00FD768F"/>
    <w:rsid w:val="00FE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8CAA"/>
  <w15:docId w15:val="{CD6072E5-4E21-40E1-80F2-E818162B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1"/>
      <w:ind w:left="85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2" w:hanging="175"/>
    </w:pPr>
  </w:style>
  <w:style w:type="paragraph" w:customStyle="1" w:styleId="TableParagraph">
    <w:name w:val="Table Paragraph"/>
    <w:basedOn w:val="Normal"/>
    <w:uiPriority w:val="1"/>
    <w:qFormat/>
  </w:style>
  <w:style w:type="table" w:styleId="TableGrid">
    <w:name w:val="Table Grid"/>
    <w:basedOn w:val="TableNormal"/>
    <w:uiPriority w:val="39"/>
    <w:rsid w:val="00603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18</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Farmer</dc:creator>
  <cp:lastModifiedBy>Hewlett-Packard Company</cp:lastModifiedBy>
  <cp:revision>54</cp:revision>
  <dcterms:created xsi:type="dcterms:W3CDTF">2020-08-31T10:54:00Z</dcterms:created>
  <dcterms:modified xsi:type="dcterms:W3CDTF">2020-09-22T07:23:00Z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Microsoft® Word 2016</vt:lpwstr>
  </property>
  <property fmtid="{D5CDD505-2E9C-101B-9397-08002B2CF9AE}" pid="4" name="LastSaved">
    <vt:filetime>2020-08-31T00:00:00Z</vt:filetime>
  </property>
</Properties>
</file>